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5BA3B" w14:textId="7DAF9696" w:rsidR="003D5CB3" w:rsidRPr="002F5088" w:rsidRDefault="00F44869" w:rsidP="003A2B78">
      <w:pPr>
        <w:spacing w:after="0" w:line="240" w:lineRule="auto"/>
        <w:jc w:val="center"/>
        <w:rPr>
          <w:rFonts w:ascii="Times New Roman" w:hAnsi="Times New Roman" w:cs="Times New Roman"/>
          <w:b/>
          <w:sz w:val="28"/>
          <w:szCs w:val="28"/>
          <w:lang w:val="en-US"/>
        </w:rPr>
      </w:pPr>
      <w:r w:rsidRPr="002F5088">
        <w:rPr>
          <w:rFonts w:ascii="Times New Roman" w:hAnsi="Times New Roman" w:cs="Times New Roman"/>
          <w:b/>
          <w:sz w:val="28"/>
          <w:szCs w:val="28"/>
          <w:lang w:val="en-US"/>
        </w:rPr>
        <w:t>Mi</w:t>
      </w:r>
      <w:r w:rsidR="007B723F" w:rsidRPr="002F5088">
        <w:rPr>
          <w:rFonts w:ascii="Times New Roman" w:hAnsi="Times New Roman" w:cs="Times New Roman"/>
          <w:b/>
          <w:sz w:val="28"/>
          <w:szCs w:val="28"/>
          <w:lang w:val="en-US"/>
        </w:rPr>
        <w:t>ddle School Students’ Metacogn</w:t>
      </w:r>
      <w:r w:rsidRPr="002F5088">
        <w:rPr>
          <w:rFonts w:ascii="Times New Roman" w:hAnsi="Times New Roman" w:cs="Times New Roman"/>
          <w:b/>
          <w:sz w:val="28"/>
          <w:szCs w:val="28"/>
          <w:lang w:val="en-US"/>
        </w:rPr>
        <w:t>i</w:t>
      </w:r>
      <w:r w:rsidR="007B723F" w:rsidRPr="002F5088">
        <w:rPr>
          <w:rFonts w:ascii="Times New Roman" w:hAnsi="Times New Roman" w:cs="Times New Roman"/>
          <w:b/>
          <w:sz w:val="28"/>
          <w:szCs w:val="28"/>
          <w:lang w:val="en-US"/>
        </w:rPr>
        <w:t>t</w:t>
      </w:r>
      <w:r w:rsidRPr="002F5088">
        <w:rPr>
          <w:rFonts w:ascii="Times New Roman" w:hAnsi="Times New Roman" w:cs="Times New Roman"/>
          <w:b/>
          <w:sz w:val="28"/>
          <w:szCs w:val="28"/>
          <w:lang w:val="en-US"/>
        </w:rPr>
        <w:t>i</w:t>
      </w:r>
      <w:r w:rsidR="007B723F" w:rsidRPr="002F5088">
        <w:rPr>
          <w:rFonts w:ascii="Times New Roman" w:hAnsi="Times New Roman" w:cs="Times New Roman"/>
          <w:b/>
          <w:sz w:val="28"/>
          <w:szCs w:val="28"/>
          <w:lang w:val="en-US"/>
        </w:rPr>
        <w:t>ve Strateg</w:t>
      </w:r>
      <w:r w:rsidRPr="002F5088">
        <w:rPr>
          <w:rFonts w:ascii="Times New Roman" w:hAnsi="Times New Roman" w:cs="Times New Roman"/>
          <w:b/>
          <w:sz w:val="28"/>
          <w:szCs w:val="28"/>
          <w:lang w:val="en-US"/>
        </w:rPr>
        <w:t>i</w:t>
      </w:r>
      <w:r w:rsidR="00500422">
        <w:rPr>
          <w:rFonts w:ascii="Times New Roman" w:hAnsi="Times New Roman" w:cs="Times New Roman"/>
          <w:b/>
          <w:sz w:val="28"/>
          <w:szCs w:val="28"/>
          <w:lang w:val="en-US"/>
        </w:rPr>
        <w:t>es i</w:t>
      </w:r>
      <w:r w:rsidR="007B723F" w:rsidRPr="002F5088">
        <w:rPr>
          <w:rFonts w:ascii="Times New Roman" w:hAnsi="Times New Roman" w:cs="Times New Roman"/>
          <w:b/>
          <w:sz w:val="28"/>
          <w:szCs w:val="28"/>
          <w:lang w:val="en-US"/>
        </w:rPr>
        <w:t>n Problem Solv</w:t>
      </w:r>
      <w:r w:rsidRPr="002F5088">
        <w:rPr>
          <w:rFonts w:ascii="Times New Roman" w:hAnsi="Times New Roman" w:cs="Times New Roman"/>
          <w:b/>
          <w:sz w:val="28"/>
          <w:szCs w:val="28"/>
          <w:lang w:val="en-US"/>
        </w:rPr>
        <w:t>i</w:t>
      </w:r>
      <w:r w:rsidR="007B723F" w:rsidRPr="002F5088">
        <w:rPr>
          <w:rFonts w:ascii="Times New Roman" w:hAnsi="Times New Roman" w:cs="Times New Roman"/>
          <w:b/>
          <w:sz w:val="28"/>
          <w:szCs w:val="28"/>
          <w:lang w:val="en-US"/>
        </w:rPr>
        <w:t>ng</w:t>
      </w:r>
    </w:p>
    <w:p w14:paraId="38B17197" w14:textId="77777777" w:rsidR="003A2B78" w:rsidRPr="00692E17" w:rsidRDefault="003A2B78" w:rsidP="003A2B78">
      <w:pPr>
        <w:spacing w:after="0" w:line="240" w:lineRule="auto"/>
        <w:jc w:val="center"/>
        <w:rPr>
          <w:rFonts w:ascii="Times New Roman" w:hAnsi="Times New Roman" w:cs="Times New Roman"/>
          <w:b/>
          <w:sz w:val="20"/>
          <w:szCs w:val="20"/>
          <w:lang w:val="en-US"/>
        </w:rPr>
      </w:pPr>
    </w:p>
    <w:p w14:paraId="2DB80495" w14:textId="49C6EF75" w:rsidR="003D5CB3" w:rsidRDefault="003D5CB3" w:rsidP="00EB47B1">
      <w:pPr>
        <w:spacing w:after="0" w:line="240" w:lineRule="auto"/>
        <w:jc w:val="center"/>
        <w:rPr>
          <w:rFonts w:ascii="Times New Roman" w:hAnsi="Times New Roman" w:cs="Times New Roman"/>
          <w:sz w:val="20"/>
          <w:szCs w:val="20"/>
          <w:lang w:val="en-US"/>
        </w:rPr>
      </w:pPr>
    </w:p>
    <w:p w14:paraId="6FDD429A" w14:textId="16510BC1" w:rsidR="00EB47B1" w:rsidRDefault="00EB47B1" w:rsidP="00EB47B1">
      <w:pPr>
        <w:spacing w:after="0" w:line="240" w:lineRule="auto"/>
        <w:jc w:val="center"/>
        <w:rPr>
          <w:rFonts w:ascii="Times New Roman" w:hAnsi="Times New Roman" w:cs="Times New Roman"/>
          <w:sz w:val="20"/>
          <w:szCs w:val="20"/>
          <w:lang w:val="en-US"/>
        </w:rPr>
      </w:pPr>
    </w:p>
    <w:p w14:paraId="3E3C9DB1" w14:textId="77777777" w:rsidR="00EB47B1" w:rsidRPr="00692E17" w:rsidRDefault="00EB47B1" w:rsidP="00EB47B1">
      <w:pPr>
        <w:spacing w:after="0" w:line="240" w:lineRule="auto"/>
        <w:jc w:val="center"/>
        <w:rPr>
          <w:rFonts w:ascii="Times New Roman" w:hAnsi="Times New Roman" w:cs="Times New Roman"/>
          <w:sz w:val="20"/>
          <w:szCs w:val="20"/>
          <w:lang w:val="en-US"/>
        </w:rPr>
      </w:pPr>
    </w:p>
    <w:p w14:paraId="063FD8C7" w14:textId="3D21CAEC" w:rsidR="00F44869" w:rsidRPr="00692E17" w:rsidRDefault="00F44869" w:rsidP="003A2B78">
      <w:pPr>
        <w:spacing w:after="0" w:line="240" w:lineRule="auto"/>
        <w:jc w:val="both"/>
        <w:rPr>
          <w:rFonts w:ascii="Times New Roman" w:hAnsi="Times New Roman" w:cs="Times New Roman"/>
          <w:sz w:val="20"/>
          <w:szCs w:val="20"/>
          <w:lang w:val="en-US"/>
        </w:rPr>
      </w:pPr>
    </w:p>
    <w:p w14:paraId="54729CCB" w14:textId="77777777" w:rsidR="003A2B78" w:rsidRPr="00692E17" w:rsidRDefault="003A2B78" w:rsidP="003A2B78">
      <w:pPr>
        <w:spacing w:after="0" w:line="240" w:lineRule="auto"/>
        <w:jc w:val="both"/>
        <w:rPr>
          <w:rFonts w:ascii="Times New Roman" w:hAnsi="Times New Roman" w:cs="Times New Roman"/>
          <w:sz w:val="20"/>
          <w:szCs w:val="20"/>
          <w:lang w:val="en-US"/>
        </w:rPr>
      </w:pPr>
      <w:bookmarkStart w:id="0" w:name="_GoBack"/>
      <w:bookmarkEnd w:id="0"/>
    </w:p>
    <w:p w14:paraId="36A94E78" w14:textId="4A206915" w:rsidR="003D5CB3" w:rsidRPr="00692E17" w:rsidRDefault="00325F82" w:rsidP="003A2B78">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bCs/>
          <w:sz w:val="20"/>
          <w:szCs w:val="20"/>
          <w:lang w:val="en-US"/>
        </w:rPr>
        <w:t>Abstract</w:t>
      </w:r>
      <w:r w:rsidR="003D5CB3" w:rsidRPr="00692E17">
        <w:rPr>
          <w:rFonts w:ascii="Times New Roman" w:hAnsi="Times New Roman" w:cs="Times New Roman"/>
          <w:b/>
          <w:bCs/>
          <w:sz w:val="20"/>
          <w:szCs w:val="20"/>
          <w:lang w:val="en-US"/>
        </w:rPr>
        <w:t>:</w:t>
      </w:r>
    </w:p>
    <w:p w14:paraId="185BF30E" w14:textId="57C14A10" w:rsidR="0018734D" w:rsidRPr="00692E17" w:rsidRDefault="00406F4C" w:rsidP="00527F44">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T</w:t>
      </w:r>
      <w:r w:rsidR="0018734D" w:rsidRPr="00692E17">
        <w:rPr>
          <w:rFonts w:ascii="Times New Roman" w:hAnsi="Times New Roman" w:cs="Times New Roman"/>
          <w:sz w:val="20"/>
          <w:szCs w:val="20"/>
          <w:lang w:val="en-US"/>
        </w:rPr>
        <w:t>he purpose of this study is to investigate metacognitive strategies that middle school students used in the process of solving problems individually. The</w:t>
      </w:r>
      <w:r w:rsidR="00CE155A" w:rsidRPr="00692E17">
        <w:rPr>
          <w:rFonts w:ascii="Times New Roman" w:hAnsi="Times New Roman" w:cs="Times New Roman"/>
          <w:sz w:val="20"/>
          <w:szCs w:val="20"/>
          <w:lang w:val="en-US"/>
        </w:rPr>
        <w:t xml:space="preserve"> study group con</w:t>
      </w:r>
      <w:r w:rsidR="00FF7580" w:rsidRPr="00692E17">
        <w:rPr>
          <w:rFonts w:ascii="Times New Roman" w:hAnsi="Times New Roman" w:cs="Times New Roman"/>
          <w:sz w:val="20"/>
          <w:szCs w:val="20"/>
          <w:lang w:val="en-US"/>
        </w:rPr>
        <w:t>sisted of 37</w:t>
      </w:r>
      <w:r w:rsidR="0018734D" w:rsidRPr="00692E17">
        <w:rPr>
          <w:rFonts w:ascii="Times New Roman" w:hAnsi="Times New Roman" w:cs="Times New Roman"/>
          <w:sz w:val="20"/>
          <w:szCs w:val="20"/>
          <w:lang w:val="en-US"/>
        </w:rPr>
        <w:t xml:space="preserve"> middle scho</w:t>
      </w:r>
      <w:r w:rsidR="00FF7580" w:rsidRPr="00692E17">
        <w:rPr>
          <w:rFonts w:ascii="Times New Roman" w:hAnsi="Times New Roman" w:cs="Times New Roman"/>
          <w:sz w:val="20"/>
          <w:szCs w:val="20"/>
          <w:lang w:val="en-US"/>
        </w:rPr>
        <w:t>ol students at eighth grade. One non-routine word problem was</w:t>
      </w:r>
      <w:r w:rsidR="0018734D" w:rsidRPr="00692E17">
        <w:rPr>
          <w:rFonts w:ascii="Times New Roman" w:hAnsi="Times New Roman" w:cs="Times New Roman"/>
          <w:sz w:val="20"/>
          <w:szCs w:val="20"/>
          <w:lang w:val="en-US"/>
        </w:rPr>
        <w:t xml:space="preserve"> asked to the students and written answers were colle</w:t>
      </w:r>
      <w:r w:rsidR="00FF7580" w:rsidRPr="00692E17">
        <w:rPr>
          <w:rFonts w:ascii="Times New Roman" w:hAnsi="Times New Roman" w:cs="Times New Roman"/>
          <w:sz w:val="20"/>
          <w:szCs w:val="20"/>
          <w:lang w:val="en-US"/>
        </w:rPr>
        <w:t>cted. After solving the problem</w:t>
      </w:r>
      <w:r w:rsidR="000F07BD" w:rsidRPr="00692E17">
        <w:rPr>
          <w:rFonts w:ascii="Times New Roman" w:hAnsi="Times New Roman" w:cs="Times New Roman"/>
          <w:sz w:val="20"/>
          <w:szCs w:val="20"/>
          <w:lang w:val="en-US"/>
        </w:rPr>
        <w:t>, a self-monitoring</w:t>
      </w:r>
      <w:r w:rsidR="0018734D" w:rsidRPr="00692E17">
        <w:rPr>
          <w:rFonts w:ascii="Times New Roman" w:hAnsi="Times New Roman" w:cs="Times New Roman"/>
          <w:sz w:val="20"/>
          <w:szCs w:val="20"/>
          <w:lang w:val="en-US"/>
        </w:rPr>
        <w:t xml:space="preserve"> questionnaire based on reflecting retrospectively on their metacognitive strategies regarding </w:t>
      </w:r>
      <w:r w:rsidR="00FF7580" w:rsidRPr="00692E17">
        <w:rPr>
          <w:rFonts w:ascii="Times New Roman" w:hAnsi="Times New Roman" w:cs="Times New Roman"/>
          <w:sz w:val="20"/>
          <w:szCs w:val="20"/>
          <w:lang w:val="en-US"/>
        </w:rPr>
        <w:t>the problem was</w:t>
      </w:r>
      <w:r w:rsidR="0018734D" w:rsidRPr="00692E17">
        <w:rPr>
          <w:rFonts w:ascii="Times New Roman" w:hAnsi="Times New Roman" w:cs="Times New Roman"/>
          <w:sz w:val="20"/>
          <w:szCs w:val="20"/>
          <w:lang w:val="en-US"/>
        </w:rPr>
        <w:t xml:space="preserve"> required the students to complete. In order to obtain detailed data, semi-structured interviews were conducted with six of those students who three of them gave correct responses and the other three of them gave wrong answers to the problems. The data was analyzed with the help of</w:t>
      </w:r>
      <w:r w:rsidR="0049162D" w:rsidRPr="00692E17">
        <w:rPr>
          <w:rFonts w:ascii="Times New Roman" w:hAnsi="Times New Roman" w:cs="Times New Roman"/>
          <w:sz w:val="20"/>
          <w:szCs w:val="20"/>
          <w:lang w:val="en-US"/>
        </w:rPr>
        <w:t xml:space="preserve"> </w:t>
      </w:r>
      <w:proofErr w:type="spellStart"/>
      <w:r w:rsidR="00154C83" w:rsidRPr="00692E17">
        <w:rPr>
          <w:rFonts w:ascii="Times New Roman" w:hAnsi="Times New Roman" w:cs="Times New Roman"/>
          <w:sz w:val="20"/>
          <w:szCs w:val="20"/>
          <w:lang w:val="en-US"/>
        </w:rPr>
        <w:t>Goos</w:t>
      </w:r>
      <w:proofErr w:type="spellEnd"/>
      <w:r w:rsidR="00154C83" w:rsidRPr="00692E17">
        <w:rPr>
          <w:rFonts w:ascii="Times New Roman" w:hAnsi="Times New Roman" w:cs="Times New Roman"/>
          <w:sz w:val="20"/>
          <w:szCs w:val="20"/>
          <w:lang w:val="en-US"/>
        </w:rPr>
        <w:t>, Galbraith and Renshaw’s (2000)</w:t>
      </w:r>
      <w:r w:rsidR="0018734D" w:rsidRPr="00692E17">
        <w:rPr>
          <w:rFonts w:ascii="Times New Roman" w:hAnsi="Times New Roman" w:cs="Times New Roman"/>
          <w:sz w:val="20"/>
          <w:szCs w:val="20"/>
          <w:lang w:val="en-US"/>
        </w:rPr>
        <w:t xml:space="preserve"> </w:t>
      </w:r>
      <w:r w:rsidR="00154C83" w:rsidRPr="00692E17">
        <w:rPr>
          <w:rFonts w:ascii="Times New Roman" w:hAnsi="Times New Roman" w:cs="Times New Roman"/>
          <w:sz w:val="20"/>
          <w:szCs w:val="20"/>
          <w:lang w:val="en-US"/>
        </w:rPr>
        <w:t>model of metacognitive activity during problem solving</w:t>
      </w:r>
      <w:r w:rsidR="0018734D" w:rsidRPr="00692E17">
        <w:rPr>
          <w:rFonts w:ascii="Times New Roman" w:hAnsi="Times New Roman" w:cs="Times New Roman"/>
          <w:sz w:val="20"/>
          <w:szCs w:val="20"/>
          <w:lang w:val="en-US"/>
        </w:rPr>
        <w:t xml:space="preserve">. The </w:t>
      </w:r>
      <w:r w:rsidR="00CA6931" w:rsidRPr="00692E17">
        <w:rPr>
          <w:rFonts w:ascii="Times New Roman" w:hAnsi="Times New Roman" w:cs="Times New Roman"/>
          <w:sz w:val="20"/>
          <w:szCs w:val="20"/>
          <w:lang w:val="en-US"/>
        </w:rPr>
        <w:t xml:space="preserve">data revealed that </w:t>
      </w:r>
      <w:r w:rsidR="0018734D" w:rsidRPr="00692E17">
        <w:rPr>
          <w:rFonts w:ascii="Times New Roman" w:hAnsi="Times New Roman" w:cs="Times New Roman"/>
          <w:sz w:val="20"/>
          <w:szCs w:val="20"/>
          <w:lang w:val="en-US"/>
        </w:rPr>
        <w:t xml:space="preserve">metacognitive skills was related to problem solving and it influenced problem solving outcomes positively. Students who were able to use metacognitive skills gave correct answers to the problems and they were able to recognize problem requirement and objective, use various solution strategies and check the correctness of solution. Students who were not able to use metacognitive skills gave wrong answers to the problems and they had difficulty in understanding problems, determining solution strategies, recognizing their errors and correcting them. Most of the students also were not good at solving non-routine problem. Their responses to questionnaire and explanations about the solutions were not clear and sensible enough. It showed </w:t>
      </w:r>
      <w:r w:rsidR="00546537" w:rsidRPr="00692E17">
        <w:rPr>
          <w:rFonts w:ascii="Times New Roman" w:hAnsi="Times New Roman" w:cs="Times New Roman"/>
          <w:sz w:val="20"/>
          <w:szCs w:val="20"/>
          <w:lang w:val="en-US"/>
        </w:rPr>
        <w:t>their lack of</w:t>
      </w:r>
      <w:r w:rsidR="0018734D" w:rsidRPr="00692E17">
        <w:rPr>
          <w:rFonts w:ascii="Times New Roman" w:hAnsi="Times New Roman" w:cs="Times New Roman"/>
          <w:sz w:val="20"/>
          <w:szCs w:val="20"/>
          <w:lang w:val="en-US"/>
        </w:rPr>
        <w:t xml:space="preserve"> aware</w:t>
      </w:r>
      <w:r w:rsidR="00546537" w:rsidRPr="00692E17">
        <w:rPr>
          <w:rFonts w:ascii="Times New Roman" w:hAnsi="Times New Roman" w:cs="Times New Roman"/>
          <w:sz w:val="20"/>
          <w:szCs w:val="20"/>
          <w:lang w:val="en-US"/>
        </w:rPr>
        <w:t>ness</w:t>
      </w:r>
      <w:r w:rsidR="0018734D" w:rsidRPr="00692E17">
        <w:rPr>
          <w:rFonts w:ascii="Times New Roman" w:hAnsi="Times New Roman" w:cs="Times New Roman"/>
          <w:sz w:val="20"/>
          <w:szCs w:val="20"/>
          <w:lang w:val="en-US"/>
        </w:rPr>
        <w:t xml:space="preserve"> of what and why they did while solving problems. They generally focused on obtaining an answer without considering its correctness. Since they were not able to establish a logical connection betw</w:t>
      </w:r>
      <w:r w:rsidR="00A66739" w:rsidRPr="00692E17">
        <w:rPr>
          <w:rFonts w:ascii="Times New Roman" w:hAnsi="Times New Roman" w:cs="Times New Roman"/>
          <w:sz w:val="20"/>
          <w:szCs w:val="20"/>
          <w:lang w:val="en-US"/>
        </w:rPr>
        <w:t>een their solutions and problem</w:t>
      </w:r>
      <w:r w:rsidR="0018734D" w:rsidRPr="00692E17">
        <w:rPr>
          <w:rFonts w:ascii="Times New Roman" w:hAnsi="Times New Roman" w:cs="Times New Roman"/>
          <w:sz w:val="20"/>
          <w:szCs w:val="20"/>
          <w:lang w:val="en-US"/>
        </w:rPr>
        <w:t>, they could not notice where they made mistakes to overcome. Thus, they mo</w:t>
      </w:r>
      <w:r w:rsidR="00A66739" w:rsidRPr="00692E17">
        <w:rPr>
          <w:rFonts w:ascii="Times New Roman" w:hAnsi="Times New Roman" w:cs="Times New Roman"/>
          <w:sz w:val="20"/>
          <w:szCs w:val="20"/>
          <w:lang w:val="en-US"/>
        </w:rPr>
        <w:t>stly gave wrong answers to the problem</w:t>
      </w:r>
      <w:r w:rsidR="0018734D" w:rsidRPr="00692E17">
        <w:rPr>
          <w:rFonts w:ascii="Times New Roman" w:hAnsi="Times New Roman" w:cs="Times New Roman"/>
          <w:sz w:val="20"/>
          <w:szCs w:val="20"/>
          <w:lang w:val="en-US"/>
        </w:rPr>
        <w:t>.</w:t>
      </w:r>
    </w:p>
    <w:p w14:paraId="2D4338F5" w14:textId="77777777" w:rsidR="003A2B78" w:rsidRPr="00692E17" w:rsidRDefault="003A2B78" w:rsidP="00527F44">
      <w:pPr>
        <w:spacing w:after="0" w:line="240" w:lineRule="auto"/>
        <w:jc w:val="both"/>
        <w:rPr>
          <w:rFonts w:ascii="Times New Roman" w:hAnsi="Times New Roman" w:cs="Times New Roman"/>
          <w:sz w:val="20"/>
          <w:szCs w:val="20"/>
          <w:lang w:val="en-US"/>
        </w:rPr>
      </w:pPr>
    </w:p>
    <w:p w14:paraId="30E20745" w14:textId="4585E7FE" w:rsidR="00406F4C" w:rsidRPr="00692E17" w:rsidRDefault="00406F4C" w:rsidP="00527F44">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Keywords:</w:t>
      </w:r>
      <w:r w:rsidR="003D5CB3" w:rsidRPr="00692E17">
        <w:rPr>
          <w:rFonts w:ascii="Times New Roman" w:hAnsi="Times New Roman" w:cs="Times New Roman"/>
          <w:b/>
          <w:sz w:val="20"/>
          <w:szCs w:val="20"/>
          <w:lang w:val="en-US"/>
        </w:rPr>
        <w:t xml:space="preserve"> </w:t>
      </w:r>
      <w:r w:rsidR="003D5CB3" w:rsidRPr="00692E17">
        <w:rPr>
          <w:rFonts w:ascii="Times New Roman" w:hAnsi="Times New Roman" w:cs="Times New Roman"/>
          <w:sz w:val="20"/>
          <w:szCs w:val="20"/>
          <w:lang w:val="en-US"/>
        </w:rPr>
        <w:t>Problem solving, Metacognitive strategies, m</w:t>
      </w:r>
      <w:r w:rsidRPr="00692E17">
        <w:rPr>
          <w:rFonts w:ascii="Times New Roman" w:hAnsi="Times New Roman" w:cs="Times New Roman"/>
          <w:sz w:val="20"/>
          <w:szCs w:val="20"/>
          <w:lang w:val="en-US"/>
        </w:rPr>
        <w:t>iddle school students</w:t>
      </w:r>
    </w:p>
    <w:p w14:paraId="1A882BFE" w14:textId="36FE8341" w:rsidR="0018734D" w:rsidRPr="00692E17" w:rsidRDefault="0018734D" w:rsidP="00527F44">
      <w:pPr>
        <w:spacing w:after="0" w:line="240" w:lineRule="auto"/>
        <w:jc w:val="both"/>
        <w:rPr>
          <w:rFonts w:ascii="Times New Roman" w:hAnsi="Times New Roman" w:cs="Times New Roman"/>
          <w:sz w:val="20"/>
          <w:szCs w:val="20"/>
          <w:lang w:val="en-US"/>
        </w:rPr>
      </w:pPr>
    </w:p>
    <w:p w14:paraId="5CFE1DAB" w14:textId="77777777" w:rsidR="00527F44" w:rsidRPr="00692E17" w:rsidRDefault="00527F44" w:rsidP="00527F44">
      <w:pPr>
        <w:spacing w:after="0" w:line="240" w:lineRule="auto"/>
        <w:jc w:val="both"/>
        <w:rPr>
          <w:rFonts w:ascii="Times New Roman" w:hAnsi="Times New Roman" w:cs="Times New Roman"/>
          <w:sz w:val="20"/>
          <w:szCs w:val="20"/>
          <w:lang w:val="en-US"/>
        </w:rPr>
      </w:pPr>
    </w:p>
    <w:p w14:paraId="7E094C12" w14:textId="1BC506C9" w:rsidR="002A1D11" w:rsidRPr="00692E17" w:rsidRDefault="00325F82" w:rsidP="00527F44">
      <w:pPr>
        <w:spacing w:after="0" w:line="240" w:lineRule="auto"/>
        <w:rPr>
          <w:rFonts w:ascii="Times New Roman" w:hAnsi="Times New Roman" w:cs="Times New Roman"/>
          <w:b/>
          <w:bCs/>
          <w:sz w:val="24"/>
          <w:szCs w:val="24"/>
          <w:lang w:val="en-US"/>
        </w:rPr>
      </w:pPr>
      <w:r w:rsidRPr="00692E17">
        <w:rPr>
          <w:rFonts w:ascii="Times New Roman" w:hAnsi="Times New Roman" w:cs="Times New Roman"/>
          <w:b/>
          <w:bCs/>
          <w:sz w:val="24"/>
          <w:szCs w:val="24"/>
          <w:lang w:val="en-US"/>
        </w:rPr>
        <w:t>Introduction</w:t>
      </w:r>
    </w:p>
    <w:p w14:paraId="70A20271" w14:textId="77777777" w:rsidR="00527F44" w:rsidRPr="00692E17" w:rsidRDefault="00527F44" w:rsidP="00527F44">
      <w:pPr>
        <w:spacing w:after="0" w:line="240" w:lineRule="auto"/>
        <w:rPr>
          <w:rFonts w:ascii="Times New Roman" w:hAnsi="Times New Roman" w:cs="Times New Roman"/>
          <w:sz w:val="24"/>
          <w:szCs w:val="24"/>
          <w:lang w:val="en-US"/>
        </w:rPr>
      </w:pPr>
    </w:p>
    <w:p w14:paraId="4DE2F75B" w14:textId="12449673" w:rsidR="007F30FE" w:rsidRPr="00692E17" w:rsidRDefault="00406F4C"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Metacognition is what one knows about his own thinking ways and how he </w:t>
      </w:r>
      <w:proofErr w:type="gramStart"/>
      <w:r w:rsidRPr="00692E17">
        <w:rPr>
          <w:rFonts w:ascii="Times New Roman" w:hAnsi="Times New Roman" w:cs="Times New Roman"/>
          <w:sz w:val="20"/>
          <w:szCs w:val="20"/>
          <w:lang w:val="en-US"/>
        </w:rPr>
        <w:t>monitor</w:t>
      </w:r>
      <w:proofErr w:type="gramEnd"/>
      <w:r w:rsidRPr="00692E17">
        <w:rPr>
          <w:rFonts w:ascii="Times New Roman" w:hAnsi="Times New Roman" w:cs="Times New Roman"/>
          <w:sz w:val="20"/>
          <w:szCs w:val="20"/>
          <w:lang w:val="en-US"/>
        </w:rPr>
        <w:t xml:space="preserve"> and regulate his thinking processes while engaging in a task (</w:t>
      </w:r>
      <w:proofErr w:type="spellStart"/>
      <w:r w:rsidRPr="00692E17">
        <w:rPr>
          <w:rFonts w:ascii="Times New Roman" w:hAnsi="Times New Roman" w:cs="Times New Roman"/>
          <w:sz w:val="20"/>
          <w:szCs w:val="20"/>
          <w:lang w:val="en-US"/>
        </w:rPr>
        <w:t>Goos</w:t>
      </w:r>
      <w:proofErr w:type="spellEnd"/>
      <w:r w:rsidRPr="00692E17">
        <w:rPr>
          <w:rFonts w:ascii="Times New Roman" w:hAnsi="Times New Roman" w:cs="Times New Roman"/>
          <w:sz w:val="20"/>
          <w:szCs w:val="20"/>
          <w:lang w:val="en-US"/>
        </w:rPr>
        <w:t xml:space="preserve">, Galbraith &amp; Renshaw, 2000). </w:t>
      </w:r>
      <w:proofErr w:type="spellStart"/>
      <w:r w:rsidRPr="00692E17">
        <w:rPr>
          <w:rFonts w:ascii="Times New Roman" w:hAnsi="Times New Roman" w:cs="Times New Roman"/>
          <w:sz w:val="20"/>
          <w:szCs w:val="20"/>
          <w:lang w:val="en-US"/>
        </w:rPr>
        <w:t>Flavell</w:t>
      </w:r>
      <w:proofErr w:type="spellEnd"/>
      <w:r w:rsidRPr="00692E17">
        <w:rPr>
          <w:rFonts w:ascii="Times New Roman" w:hAnsi="Times New Roman" w:cs="Times New Roman"/>
          <w:sz w:val="20"/>
          <w:szCs w:val="20"/>
          <w:lang w:val="en-US"/>
        </w:rPr>
        <w:t xml:space="preserve"> (1976) defines the metacognition as being aware of one's own cognitive processes or knowledge of any subject (p.232). </w:t>
      </w:r>
      <w:r w:rsidR="00DB4E06" w:rsidRPr="00692E17">
        <w:rPr>
          <w:rFonts w:ascii="Times New Roman" w:hAnsi="Times New Roman" w:cs="Times New Roman"/>
          <w:sz w:val="20"/>
          <w:szCs w:val="20"/>
          <w:lang w:val="en-US"/>
        </w:rPr>
        <w:t xml:space="preserve">This term is defined with two aspects </w:t>
      </w:r>
      <w:r w:rsidR="0049162D" w:rsidRPr="00692E17">
        <w:rPr>
          <w:rFonts w:ascii="Times New Roman" w:hAnsi="Times New Roman" w:cs="Times New Roman"/>
          <w:sz w:val="20"/>
          <w:szCs w:val="20"/>
          <w:lang w:val="en-US"/>
        </w:rPr>
        <w:t xml:space="preserve">which </w:t>
      </w:r>
      <w:r w:rsidR="00DB4E06" w:rsidRPr="00692E17">
        <w:rPr>
          <w:rFonts w:ascii="Times New Roman" w:hAnsi="Times New Roman" w:cs="Times New Roman"/>
          <w:sz w:val="20"/>
          <w:szCs w:val="20"/>
          <w:lang w:val="en-US"/>
        </w:rPr>
        <w:t xml:space="preserve">are knowledge about cognition and regulation of cognition. Knowledge about cognition includes declarative knowledge, procedural knowledge and conditional knowledge (Schraw, 1998). Declarative knowledge refers to knowledge about things such as himself/herself, strategies and the factors that influence his/her performance (Schraw &amp; </w:t>
      </w:r>
      <w:proofErr w:type="spellStart"/>
      <w:r w:rsidR="00DB4E06" w:rsidRPr="00692E17">
        <w:rPr>
          <w:rFonts w:ascii="Times New Roman" w:hAnsi="Times New Roman" w:cs="Times New Roman"/>
          <w:sz w:val="20"/>
          <w:szCs w:val="20"/>
          <w:lang w:val="en-US"/>
        </w:rPr>
        <w:t>Moshman</w:t>
      </w:r>
      <w:proofErr w:type="spellEnd"/>
      <w:r w:rsidR="00DB4E06" w:rsidRPr="00692E17">
        <w:rPr>
          <w:rFonts w:ascii="Times New Roman" w:hAnsi="Times New Roman" w:cs="Times New Roman"/>
          <w:sz w:val="20"/>
          <w:szCs w:val="20"/>
          <w:lang w:val="en-US"/>
        </w:rPr>
        <w:t xml:space="preserve">, 1995; Schraw, 1998). Procedural knowledge is awareness of how to do things. (Schraw &amp; </w:t>
      </w:r>
      <w:proofErr w:type="spellStart"/>
      <w:r w:rsidR="00DB4E06" w:rsidRPr="00692E17">
        <w:rPr>
          <w:rFonts w:ascii="Times New Roman" w:hAnsi="Times New Roman" w:cs="Times New Roman"/>
          <w:sz w:val="20"/>
          <w:szCs w:val="20"/>
          <w:lang w:val="en-US"/>
        </w:rPr>
        <w:t>Moshman</w:t>
      </w:r>
      <w:proofErr w:type="spellEnd"/>
      <w:r w:rsidR="00DB4E06" w:rsidRPr="00692E17">
        <w:rPr>
          <w:rFonts w:ascii="Times New Roman" w:hAnsi="Times New Roman" w:cs="Times New Roman"/>
          <w:sz w:val="20"/>
          <w:szCs w:val="20"/>
          <w:lang w:val="en-US"/>
        </w:rPr>
        <w:t xml:space="preserve">, 1995). It includes knowing which strategy and how it should be used (Schraw, 1998). Conditional knowledge refers to know why and when for cognitive activities (Schraw &amp; </w:t>
      </w:r>
      <w:proofErr w:type="spellStart"/>
      <w:r w:rsidR="00DB4E06" w:rsidRPr="00692E17">
        <w:rPr>
          <w:rFonts w:ascii="Times New Roman" w:hAnsi="Times New Roman" w:cs="Times New Roman"/>
          <w:sz w:val="20"/>
          <w:szCs w:val="20"/>
          <w:lang w:val="en-US"/>
        </w:rPr>
        <w:t>Moshman</w:t>
      </w:r>
      <w:proofErr w:type="spellEnd"/>
      <w:r w:rsidR="00DB4E06" w:rsidRPr="00692E17">
        <w:rPr>
          <w:rFonts w:ascii="Times New Roman" w:hAnsi="Times New Roman" w:cs="Times New Roman"/>
          <w:sz w:val="20"/>
          <w:szCs w:val="20"/>
          <w:lang w:val="en-US"/>
        </w:rPr>
        <w:t>, 1995). It allows students to adapt their knowledge to changing situations (Schraw, 1998). Regulation of cognition consists of metacognitive skills such as planning, monitoring, control and evaluation of cognitive processes (</w:t>
      </w:r>
      <w:proofErr w:type="spellStart"/>
      <w:r w:rsidR="00DB4E06" w:rsidRPr="00692E17">
        <w:rPr>
          <w:rFonts w:ascii="Times New Roman" w:hAnsi="Times New Roman" w:cs="Times New Roman"/>
          <w:sz w:val="20"/>
          <w:szCs w:val="20"/>
          <w:lang w:val="en-US"/>
        </w:rPr>
        <w:t>Ader</w:t>
      </w:r>
      <w:proofErr w:type="spellEnd"/>
      <w:r w:rsidR="00DB4E06" w:rsidRPr="00692E17">
        <w:rPr>
          <w:rFonts w:ascii="Times New Roman" w:hAnsi="Times New Roman" w:cs="Times New Roman"/>
          <w:sz w:val="20"/>
          <w:szCs w:val="20"/>
          <w:lang w:val="en-US"/>
        </w:rPr>
        <w:t xml:space="preserve">, 2019; </w:t>
      </w:r>
      <w:proofErr w:type="spellStart"/>
      <w:r w:rsidR="00DB4E06" w:rsidRPr="00692E17">
        <w:rPr>
          <w:rFonts w:ascii="Times New Roman" w:hAnsi="Times New Roman" w:cs="Times New Roman"/>
          <w:sz w:val="20"/>
          <w:szCs w:val="20"/>
          <w:lang w:val="en-US"/>
        </w:rPr>
        <w:t>Whitebread</w:t>
      </w:r>
      <w:proofErr w:type="spellEnd"/>
      <w:r w:rsidR="00DB4E06" w:rsidRPr="00692E17">
        <w:rPr>
          <w:rFonts w:ascii="Times New Roman" w:hAnsi="Times New Roman" w:cs="Times New Roman"/>
          <w:sz w:val="20"/>
          <w:szCs w:val="20"/>
          <w:lang w:val="en-US"/>
        </w:rPr>
        <w:t xml:space="preserve"> et al 2009). Planning refers to determine appropriate strategies for the task, monitoring is to be aware of own performance while engaging in a task, control and evaluation indicates reviewing the process (Schraw &amp; </w:t>
      </w:r>
      <w:proofErr w:type="spellStart"/>
      <w:r w:rsidR="00DB4E06" w:rsidRPr="00692E17">
        <w:rPr>
          <w:rFonts w:ascii="Times New Roman" w:hAnsi="Times New Roman" w:cs="Times New Roman"/>
          <w:sz w:val="20"/>
          <w:szCs w:val="20"/>
          <w:lang w:val="en-US"/>
        </w:rPr>
        <w:t>Moshman</w:t>
      </w:r>
      <w:proofErr w:type="spellEnd"/>
      <w:r w:rsidR="00DB4E06" w:rsidRPr="00692E17">
        <w:rPr>
          <w:rFonts w:ascii="Times New Roman" w:hAnsi="Times New Roman" w:cs="Times New Roman"/>
          <w:sz w:val="20"/>
          <w:szCs w:val="20"/>
          <w:lang w:val="en-US"/>
        </w:rPr>
        <w:t xml:space="preserve">, 1995). </w:t>
      </w:r>
    </w:p>
    <w:p w14:paraId="0B6E39E4" w14:textId="77777777" w:rsidR="00527F44" w:rsidRPr="00692E17" w:rsidRDefault="00527F44" w:rsidP="00432323">
      <w:pPr>
        <w:spacing w:after="0" w:line="240" w:lineRule="auto"/>
        <w:jc w:val="both"/>
        <w:rPr>
          <w:rFonts w:ascii="Times New Roman" w:hAnsi="Times New Roman" w:cs="Times New Roman"/>
          <w:sz w:val="20"/>
          <w:szCs w:val="20"/>
          <w:lang w:val="en-US"/>
        </w:rPr>
      </w:pPr>
    </w:p>
    <w:p w14:paraId="3B64CC48" w14:textId="1EAF9C73" w:rsidR="00DB4E06" w:rsidRPr="00692E17" w:rsidRDefault="007F30FE"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Educators emphasize the “active and constructive process of sense-making, understanding and problem solving in a community of learners” (De Corte et al. 2011, p.1 55).  Various countries such as US (National Council of Teachers of Mathematics [NCTM], 2000) and Turkey (Ministry of National Education [</w:t>
      </w:r>
      <w:proofErr w:type="spellStart"/>
      <w:r w:rsidRPr="00692E17">
        <w:rPr>
          <w:rFonts w:ascii="Times New Roman" w:hAnsi="Times New Roman" w:cs="Times New Roman"/>
          <w:sz w:val="20"/>
          <w:szCs w:val="20"/>
          <w:lang w:val="en-US"/>
        </w:rPr>
        <w:t>MoNE</w:t>
      </w:r>
      <w:proofErr w:type="spellEnd"/>
      <w:r w:rsidRPr="00692E17">
        <w:rPr>
          <w:rFonts w:ascii="Times New Roman" w:hAnsi="Times New Roman" w:cs="Times New Roman"/>
          <w:sz w:val="20"/>
          <w:szCs w:val="20"/>
          <w:lang w:val="en-US"/>
        </w:rPr>
        <w:t>], 2018) has introduced metacognitive skills as an important component of mathematics education (</w:t>
      </w: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2019). Based on the continuous changes in mathematics curricula, teachers should offer experiences for reasoning and problem solving (</w:t>
      </w: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xml:space="preserve">, 2019). </w:t>
      </w:r>
      <w:r w:rsidR="00406F4C" w:rsidRPr="00692E17">
        <w:rPr>
          <w:rFonts w:ascii="Times New Roman" w:hAnsi="Times New Roman" w:cs="Times New Roman"/>
          <w:sz w:val="20"/>
          <w:szCs w:val="20"/>
          <w:lang w:val="en-US"/>
        </w:rPr>
        <w:t xml:space="preserve">Metacognitive skills play critical role in monitoring and regulating cognitive processes (Chan &amp; </w:t>
      </w:r>
      <w:proofErr w:type="spellStart"/>
      <w:r w:rsidR="00406F4C" w:rsidRPr="00692E17">
        <w:rPr>
          <w:rFonts w:ascii="Times New Roman" w:hAnsi="Times New Roman" w:cs="Times New Roman"/>
          <w:sz w:val="20"/>
          <w:szCs w:val="20"/>
          <w:lang w:val="en-US"/>
        </w:rPr>
        <w:t>Mansoor</w:t>
      </w:r>
      <w:proofErr w:type="spellEnd"/>
      <w:r w:rsidR="00406F4C" w:rsidRPr="00692E17">
        <w:rPr>
          <w:rFonts w:ascii="Times New Roman" w:hAnsi="Times New Roman" w:cs="Times New Roman"/>
          <w:sz w:val="20"/>
          <w:szCs w:val="20"/>
          <w:lang w:val="en-US"/>
        </w:rPr>
        <w:t>, 2007) and help students to understand when, why, where and how to use their own knowledge to solve problems successfully (</w:t>
      </w:r>
      <w:proofErr w:type="spellStart"/>
      <w:r w:rsidR="00406F4C" w:rsidRPr="00692E17">
        <w:rPr>
          <w:rFonts w:ascii="Times New Roman" w:hAnsi="Times New Roman" w:cs="Times New Roman"/>
          <w:sz w:val="20"/>
          <w:szCs w:val="20"/>
          <w:lang w:val="en-US"/>
        </w:rPr>
        <w:t>Carr</w:t>
      </w:r>
      <w:proofErr w:type="spellEnd"/>
      <w:r w:rsidR="00406F4C" w:rsidRPr="00692E17">
        <w:rPr>
          <w:rFonts w:ascii="Times New Roman" w:hAnsi="Times New Roman" w:cs="Times New Roman"/>
          <w:sz w:val="20"/>
          <w:szCs w:val="20"/>
          <w:lang w:val="en-US"/>
        </w:rPr>
        <w:t xml:space="preserve"> &amp; Jessup, 1995).  On the other hand, students who are not able to notice the errors they made while solving problems, monitor what they did, use appropriate strategies and explain their solutions are not good at mathematics (</w:t>
      </w:r>
      <w:proofErr w:type="spellStart"/>
      <w:r w:rsidR="00406F4C" w:rsidRPr="00692E17">
        <w:rPr>
          <w:rFonts w:ascii="Times New Roman" w:hAnsi="Times New Roman" w:cs="Times New Roman"/>
          <w:sz w:val="20"/>
          <w:szCs w:val="20"/>
          <w:lang w:val="en-US"/>
        </w:rPr>
        <w:t>Lucangeli</w:t>
      </w:r>
      <w:proofErr w:type="spellEnd"/>
      <w:r w:rsidR="00406F4C" w:rsidRPr="00692E17">
        <w:rPr>
          <w:rFonts w:ascii="Times New Roman" w:hAnsi="Times New Roman" w:cs="Times New Roman"/>
          <w:sz w:val="20"/>
          <w:szCs w:val="20"/>
          <w:lang w:val="en-US"/>
        </w:rPr>
        <w:t xml:space="preserve"> &amp; </w:t>
      </w:r>
      <w:proofErr w:type="spellStart"/>
      <w:r w:rsidR="00406F4C" w:rsidRPr="00692E17">
        <w:rPr>
          <w:rFonts w:ascii="Times New Roman" w:hAnsi="Times New Roman" w:cs="Times New Roman"/>
          <w:sz w:val="20"/>
          <w:szCs w:val="20"/>
          <w:lang w:val="en-US"/>
        </w:rPr>
        <w:t>Cabrele</w:t>
      </w:r>
      <w:proofErr w:type="spellEnd"/>
      <w:r w:rsidR="00406F4C" w:rsidRPr="00692E17">
        <w:rPr>
          <w:rFonts w:ascii="Times New Roman" w:hAnsi="Times New Roman" w:cs="Times New Roman"/>
          <w:sz w:val="20"/>
          <w:szCs w:val="20"/>
          <w:lang w:val="en-US"/>
        </w:rPr>
        <w:t>, 2006; Carlson &amp; Bloom, 2005). Therefore</w:t>
      </w:r>
      <w:r w:rsidR="00A66739" w:rsidRPr="00692E17">
        <w:rPr>
          <w:rFonts w:ascii="Times New Roman" w:hAnsi="Times New Roman" w:cs="Times New Roman"/>
          <w:sz w:val="20"/>
          <w:szCs w:val="20"/>
          <w:lang w:val="en-US"/>
        </w:rPr>
        <w:t>,</w:t>
      </w:r>
      <w:r w:rsidR="00406F4C" w:rsidRPr="00692E17">
        <w:rPr>
          <w:rFonts w:ascii="Times New Roman" w:hAnsi="Times New Roman" w:cs="Times New Roman"/>
          <w:sz w:val="20"/>
          <w:szCs w:val="20"/>
          <w:lang w:val="en-US"/>
        </w:rPr>
        <w:t xml:space="preserve"> it is one of the important issues in problem solving (Lester, 1994). Problem solving involves not only cognitive strategies but also metacognitive skills and more than implementing strategies to solve the problems.  In fact, metacognitive skills are related to problem solving (</w:t>
      </w:r>
      <w:proofErr w:type="spellStart"/>
      <w:r w:rsidR="0023243C" w:rsidRPr="00692E17">
        <w:rPr>
          <w:rFonts w:ascii="Times New Roman" w:hAnsi="Times New Roman" w:cs="Times New Roman"/>
          <w:sz w:val="20"/>
          <w:szCs w:val="20"/>
          <w:lang w:val="en-US"/>
        </w:rPr>
        <w:t>Ader</w:t>
      </w:r>
      <w:proofErr w:type="spellEnd"/>
      <w:r w:rsidR="0023243C" w:rsidRPr="00692E17">
        <w:rPr>
          <w:rFonts w:ascii="Times New Roman" w:hAnsi="Times New Roman" w:cs="Times New Roman"/>
          <w:sz w:val="20"/>
          <w:szCs w:val="20"/>
          <w:lang w:val="en-US"/>
        </w:rPr>
        <w:t>, 2013</w:t>
      </w:r>
      <w:r w:rsidR="00075898" w:rsidRPr="00692E17">
        <w:rPr>
          <w:rFonts w:ascii="Times New Roman" w:hAnsi="Times New Roman" w:cs="Times New Roman"/>
          <w:sz w:val="20"/>
          <w:szCs w:val="20"/>
          <w:lang w:val="en-US"/>
        </w:rPr>
        <w:t xml:space="preserve">; </w:t>
      </w:r>
      <w:r w:rsidR="00406F4C" w:rsidRPr="00692E17">
        <w:rPr>
          <w:rFonts w:ascii="Times New Roman" w:hAnsi="Times New Roman" w:cs="Times New Roman"/>
          <w:sz w:val="20"/>
          <w:szCs w:val="20"/>
          <w:lang w:val="en-US"/>
        </w:rPr>
        <w:t xml:space="preserve">Mayer, 1998) and students who have these skills can decide whether </w:t>
      </w:r>
      <w:r w:rsidR="00406F4C" w:rsidRPr="00692E17">
        <w:rPr>
          <w:rFonts w:ascii="Times New Roman" w:hAnsi="Times New Roman" w:cs="Times New Roman"/>
          <w:sz w:val="20"/>
          <w:szCs w:val="20"/>
          <w:lang w:val="en-US"/>
        </w:rPr>
        <w:lastRenderedPageBreak/>
        <w:t xml:space="preserve">problem is sensible, analyze the consistency between strategies and solutions, determine correctness of the answer and recognize their errors. However, since analysis and observation of metacognitive skills is difficult, this issue has not been sufficiently investigated by mathematics educators. </w:t>
      </w:r>
    </w:p>
    <w:p w14:paraId="5B569665" w14:textId="77777777" w:rsidR="00527F44" w:rsidRPr="00692E17" w:rsidRDefault="00527F44" w:rsidP="00432323">
      <w:pPr>
        <w:spacing w:after="0" w:line="240" w:lineRule="auto"/>
        <w:jc w:val="both"/>
        <w:rPr>
          <w:rFonts w:ascii="Times New Roman" w:hAnsi="Times New Roman" w:cs="Times New Roman"/>
          <w:sz w:val="20"/>
          <w:szCs w:val="20"/>
          <w:lang w:val="en-US"/>
        </w:rPr>
      </w:pPr>
    </w:p>
    <w:p w14:paraId="21F80363" w14:textId="13F660D7" w:rsidR="00432323" w:rsidRPr="00692E17" w:rsidRDefault="00EF6D87"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There are various studies on the important role of metacognition in the success of problem solving (</w:t>
      </w:r>
      <w:proofErr w:type="spellStart"/>
      <w:r w:rsidRPr="00692E17">
        <w:rPr>
          <w:rFonts w:ascii="Times New Roman" w:hAnsi="Times New Roman" w:cs="Times New Roman"/>
          <w:sz w:val="20"/>
          <w:szCs w:val="20"/>
          <w:lang w:val="en-US"/>
        </w:rPr>
        <w:t>Artzt</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Armour</w:t>
      </w:r>
      <w:proofErr w:type="spellEnd"/>
      <w:r w:rsidRPr="00692E17">
        <w:rPr>
          <w:rFonts w:ascii="Times New Roman" w:hAnsi="Times New Roman" w:cs="Times New Roman"/>
          <w:sz w:val="20"/>
          <w:szCs w:val="20"/>
          <w:lang w:val="en-US"/>
        </w:rPr>
        <w:t xml:space="preserve">-Thomas, 1992; </w:t>
      </w:r>
      <w:proofErr w:type="spellStart"/>
      <w:r w:rsidRPr="00692E17">
        <w:rPr>
          <w:rFonts w:ascii="Times New Roman" w:hAnsi="Times New Roman" w:cs="Times New Roman"/>
          <w:sz w:val="20"/>
          <w:szCs w:val="20"/>
          <w:lang w:val="en-US"/>
        </w:rPr>
        <w:t>Pennequin</w:t>
      </w:r>
      <w:proofErr w:type="spellEnd"/>
      <w:r w:rsidRPr="00692E17">
        <w:rPr>
          <w:rFonts w:ascii="Times New Roman" w:hAnsi="Times New Roman" w:cs="Times New Roman"/>
          <w:sz w:val="20"/>
          <w:szCs w:val="20"/>
          <w:lang w:val="en-US"/>
        </w:rPr>
        <w:t xml:space="preserve">, Sorel, &amp; </w:t>
      </w:r>
      <w:proofErr w:type="spellStart"/>
      <w:r w:rsidRPr="00692E17">
        <w:rPr>
          <w:rFonts w:ascii="Times New Roman" w:hAnsi="Times New Roman" w:cs="Times New Roman"/>
          <w:sz w:val="20"/>
          <w:szCs w:val="20"/>
          <w:lang w:val="en-US"/>
        </w:rPr>
        <w:t>Mainguy</w:t>
      </w:r>
      <w:proofErr w:type="spellEnd"/>
      <w:r w:rsidRPr="00692E17">
        <w:rPr>
          <w:rFonts w:ascii="Times New Roman" w:hAnsi="Times New Roman" w:cs="Times New Roman"/>
          <w:sz w:val="20"/>
          <w:szCs w:val="20"/>
          <w:lang w:val="en-US"/>
        </w:rPr>
        <w:t>, 2010; Swanson, 1990</w:t>
      </w:r>
      <w:proofErr w:type="gramStart"/>
      <w:r w:rsidRPr="00692E17">
        <w:rPr>
          <w:rFonts w:ascii="Times New Roman" w:hAnsi="Times New Roman" w:cs="Times New Roman"/>
          <w:sz w:val="20"/>
          <w:szCs w:val="20"/>
          <w:lang w:val="en-US"/>
        </w:rPr>
        <w:t>).Kuhn</w:t>
      </w:r>
      <w:proofErr w:type="gramEnd"/>
      <w:r w:rsidRPr="00692E17">
        <w:rPr>
          <w:rFonts w:ascii="Times New Roman" w:hAnsi="Times New Roman" w:cs="Times New Roman"/>
          <w:sz w:val="20"/>
          <w:szCs w:val="20"/>
          <w:lang w:val="en-US"/>
        </w:rPr>
        <w:t xml:space="preserve"> (2000) also emphasized the influence of the development of metacognition in early years on higher order thinking processes since it provided better cognitive skills. Students better performed the tasks in the process of learning mathematics and solving problem (</w:t>
      </w:r>
      <w:proofErr w:type="spellStart"/>
      <w:r w:rsidRPr="00692E17">
        <w:rPr>
          <w:rFonts w:ascii="Times New Roman" w:hAnsi="Times New Roman" w:cs="Times New Roman"/>
          <w:sz w:val="20"/>
          <w:szCs w:val="20"/>
          <w:lang w:val="en-US"/>
        </w:rPr>
        <w:t>Mevarech</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Fridkin</w:t>
      </w:r>
      <w:proofErr w:type="spellEnd"/>
      <w:r w:rsidRPr="00692E17">
        <w:rPr>
          <w:rFonts w:ascii="Times New Roman" w:hAnsi="Times New Roman" w:cs="Times New Roman"/>
          <w:sz w:val="20"/>
          <w:szCs w:val="20"/>
          <w:lang w:val="en-US"/>
        </w:rPr>
        <w:t xml:space="preserve">, 2006). </w:t>
      </w:r>
      <w:proofErr w:type="spellStart"/>
      <w:r w:rsidRPr="00692E17">
        <w:rPr>
          <w:rFonts w:ascii="Times New Roman" w:hAnsi="Times New Roman" w:cs="Times New Roman"/>
          <w:sz w:val="20"/>
          <w:szCs w:val="20"/>
          <w:lang w:val="en-US"/>
        </w:rPr>
        <w:t>Eggen</w:t>
      </w:r>
      <w:proofErr w:type="spellEnd"/>
      <w:r w:rsidRPr="00692E17">
        <w:rPr>
          <w:rFonts w:ascii="Times New Roman" w:hAnsi="Times New Roman" w:cs="Times New Roman"/>
          <w:sz w:val="20"/>
          <w:szCs w:val="20"/>
          <w:lang w:val="en-US"/>
        </w:rPr>
        <w:t xml:space="preserve"> and </w:t>
      </w:r>
      <w:proofErr w:type="spellStart"/>
      <w:r w:rsidRPr="00692E17">
        <w:rPr>
          <w:rFonts w:ascii="Times New Roman" w:hAnsi="Times New Roman" w:cs="Times New Roman"/>
          <w:sz w:val="20"/>
          <w:szCs w:val="20"/>
          <w:lang w:val="en-US"/>
        </w:rPr>
        <w:t>Kauchak</w:t>
      </w:r>
      <w:proofErr w:type="spellEnd"/>
      <w:r w:rsidRPr="00692E17">
        <w:rPr>
          <w:rFonts w:ascii="Times New Roman" w:hAnsi="Times New Roman" w:cs="Times New Roman"/>
          <w:sz w:val="20"/>
          <w:szCs w:val="20"/>
          <w:lang w:val="en-US"/>
        </w:rPr>
        <w:t xml:space="preserve"> (2001) stated that students who are aware of when they acted or did not act strategically are successful. Because learning become effective when is occurred consciously. Metacognition in problem solving help students to carry out the steps of problem solving and manage this process (</w:t>
      </w:r>
      <w:proofErr w:type="spellStart"/>
      <w:r w:rsidR="00692E17" w:rsidRPr="00692E17">
        <w:rPr>
          <w:rFonts w:ascii="Times New Roman" w:hAnsi="Times New Roman" w:cs="Times New Roman"/>
          <w:sz w:val="20"/>
          <w:szCs w:val="20"/>
          <w:lang w:val="en-US"/>
        </w:rPr>
        <w:t>Sevgi</w:t>
      </w:r>
      <w:proofErr w:type="spellEnd"/>
      <w:r w:rsidR="00692E17" w:rsidRPr="00692E17">
        <w:rPr>
          <w:rFonts w:ascii="Times New Roman" w:hAnsi="Times New Roman" w:cs="Times New Roman"/>
          <w:sz w:val="20"/>
          <w:szCs w:val="20"/>
          <w:lang w:val="en-US"/>
        </w:rPr>
        <w:t xml:space="preserve"> &amp; </w:t>
      </w:r>
      <w:proofErr w:type="spellStart"/>
      <w:r w:rsidR="00692E17" w:rsidRPr="00692E17">
        <w:rPr>
          <w:rFonts w:ascii="Times New Roman" w:hAnsi="Times New Roman" w:cs="Times New Roman"/>
          <w:sz w:val="20"/>
          <w:szCs w:val="20"/>
          <w:lang w:val="en-US"/>
        </w:rPr>
        <w:t>C</w:t>
      </w:r>
      <w:r w:rsidRPr="00692E17">
        <w:rPr>
          <w:rFonts w:ascii="Times New Roman" w:hAnsi="Times New Roman" w:cs="Times New Roman"/>
          <w:sz w:val="20"/>
          <w:szCs w:val="20"/>
          <w:lang w:val="en-US"/>
        </w:rPr>
        <w:t>a</w:t>
      </w:r>
      <w:r w:rsidR="00692E17" w:rsidRPr="00692E17">
        <w:rPr>
          <w:rFonts w:ascii="Times New Roman" w:hAnsi="Times New Roman" w:cs="Times New Roman"/>
          <w:sz w:val="20"/>
          <w:szCs w:val="20"/>
          <w:lang w:val="en-US"/>
        </w:rPr>
        <w:t>gli</w:t>
      </w:r>
      <w:r w:rsidRPr="00692E17">
        <w:rPr>
          <w:rFonts w:ascii="Times New Roman" w:hAnsi="Times New Roman" w:cs="Times New Roman"/>
          <w:sz w:val="20"/>
          <w:szCs w:val="20"/>
          <w:lang w:val="en-US"/>
        </w:rPr>
        <w:t>köse</w:t>
      </w:r>
      <w:proofErr w:type="spellEnd"/>
      <w:r w:rsidRPr="00692E17">
        <w:rPr>
          <w:rFonts w:ascii="Times New Roman" w:hAnsi="Times New Roman" w:cs="Times New Roman"/>
          <w:sz w:val="20"/>
          <w:szCs w:val="20"/>
          <w:lang w:val="en-US"/>
        </w:rPr>
        <w:t>, 2019). For solution of problems, it is not only the need for carrying out the stages of problem solving but also following, regulating and controlling these stages consciously. Therefore, metacognition is an essential element of problem solving process (</w:t>
      </w: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2005). Although various studies have revealed the positive relationship between metacognition and the success in mathematics (</w:t>
      </w:r>
      <w:proofErr w:type="spellStart"/>
      <w:r w:rsidRPr="00692E17">
        <w:rPr>
          <w:rFonts w:ascii="Times New Roman" w:hAnsi="Times New Roman" w:cs="Times New Roman"/>
          <w:sz w:val="20"/>
          <w:szCs w:val="20"/>
          <w:lang w:val="en-US"/>
        </w:rPr>
        <w:t>Kitsansas</w:t>
      </w:r>
      <w:proofErr w:type="spellEnd"/>
      <w:r w:rsidRPr="00692E17">
        <w:rPr>
          <w:rFonts w:ascii="Times New Roman" w:hAnsi="Times New Roman" w:cs="Times New Roman"/>
          <w:sz w:val="20"/>
          <w:szCs w:val="20"/>
          <w:lang w:val="en-US"/>
        </w:rPr>
        <w:t xml:space="preserve">, 2002; </w:t>
      </w:r>
      <w:proofErr w:type="spellStart"/>
      <w:r w:rsidRPr="00692E17">
        <w:rPr>
          <w:rFonts w:ascii="Times New Roman" w:hAnsi="Times New Roman" w:cs="Times New Roman"/>
          <w:sz w:val="20"/>
          <w:szCs w:val="20"/>
          <w:lang w:val="en-US"/>
        </w:rPr>
        <w:t>Rysz</w:t>
      </w:r>
      <w:proofErr w:type="spellEnd"/>
      <w:r w:rsidRPr="00692E17">
        <w:rPr>
          <w:rFonts w:ascii="Times New Roman" w:hAnsi="Times New Roman" w:cs="Times New Roman"/>
          <w:sz w:val="20"/>
          <w:szCs w:val="20"/>
          <w:lang w:val="en-US"/>
        </w:rPr>
        <w:t xml:space="preserve">, 2004), some have not supported these findings (Kuyper et al., 2000; </w:t>
      </w: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xml:space="preserve">, 2004; Hong &amp; Peng, 2008). This contradiction </w:t>
      </w:r>
      <w:r w:rsidR="0049162D" w:rsidRPr="00692E17">
        <w:rPr>
          <w:rFonts w:ascii="Times New Roman" w:hAnsi="Times New Roman" w:cs="Times New Roman"/>
          <w:sz w:val="20"/>
          <w:szCs w:val="20"/>
          <w:lang w:val="en-US"/>
        </w:rPr>
        <w:t xml:space="preserve">also </w:t>
      </w:r>
      <w:r w:rsidRPr="00692E17">
        <w:rPr>
          <w:rFonts w:ascii="Times New Roman" w:hAnsi="Times New Roman" w:cs="Times New Roman"/>
          <w:sz w:val="20"/>
          <w:szCs w:val="20"/>
          <w:lang w:val="en-US"/>
        </w:rPr>
        <w:t>demonstrate</w:t>
      </w:r>
      <w:r w:rsidR="0049162D" w:rsidRPr="00692E17">
        <w:rPr>
          <w:rFonts w:ascii="Times New Roman" w:hAnsi="Times New Roman" w:cs="Times New Roman"/>
          <w:sz w:val="20"/>
          <w:szCs w:val="20"/>
          <w:lang w:val="en-US"/>
        </w:rPr>
        <w:t>s</w:t>
      </w:r>
      <w:r w:rsidRPr="00692E17">
        <w:rPr>
          <w:rFonts w:ascii="Times New Roman" w:hAnsi="Times New Roman" w:cs="Times New Roman"/>
          <w:sz w:val="20"/>
          <w:szCs w:val="20"/>
          <w:lang w:val="en-US"/>
        </w:rPr>
        <w:t xml:space="preserve"> the need for more research on </w:t>
      </w:r>
      <w:r w:rsidR="0049162D" w:rsidRPr="00692E17">
        <w:rPr>
          <w:rFonts w:ascii="Times New Roman" w:hAnsi="Times New Roman" w:cs="Times New Roman"/>
          <w:sz w:val="20"/>
          <w:szCs w:val="20"/>
          <w:lang w:val="en-US"/>
        </w:rPr>
        <w:t xml:space="preserve">the relationship between </w:t>
      </w:r>
      <w:r w:rsidRPr="00692E17">
        <w:rPr>
          <w:rFonts w:ascii="Times New Roman" w:hAnsi="Times New Roman" w:cs="Times New Roman"/>
          <w:sz w:val="20"/>
          <w:szCs w:val="20"/>
          <w:lang w:val="en-US"/>
        </w:rPr>
        <w:t xml:space="preserve">metacognition and mathematics. </w:t>
      </w:r>
    </w:p>
    <w:p w14:paraId="0F402B63"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0CDBA6A0" w14:textId="7351F521" w:rsidR="00A00DA1" w:rsidRPr="00692E17" w:rsidRDefault="00A00DA1"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The exams such as PISA and TIMMS demonstrated that students were not good at solving mathematics problems (OECD 2004, 2007). As solving mathematics problems, students need to understand the given knowledge in problem, represent the problem using the knowledge appropriately, generate a plan to solve the problem and make the necessary calculations. Therefore, it is difficult to follow these steps for many students, especially students who do not have sufficient knowledge (</w:t>
      </w:r>
      <w:proofErr w:type="spellStart"/>
      <w:r w:rsidRPr="00692E17">
        <w:rPr>
          <w:rFonts w:ascii="Times New Roman" w:hAnsi="Times New Roman" w:cs="Times New Roman"/>
          <w:sz w:val="20"/>
          <w:szCs w:val="20"/>
          <w:lang w:val="en-US"/>
        </w:rPr>
        <w:t>Verschaffel</w:t>
      </w:r>
      <w:proofErr w:type="spellEnd"/>
      <w:r w:rsidRPr="00692E17">
        <w:rPr>
          <w:rFonts w:ascii="Times New Roman" w:hAnsi="Times New Roman" w:cs="Times New Roman"/>
          <w:sz w:val="20"/>
          <w:szCs w:val="20"/>
          <w:lang w:val="en-US"/>
        </w:rPr>
        <w:t xml:space="preserve"> et al., 2000). The poor performance in problem solving is not only due to the lack of mathematics knowledge but also the lack of students’ awareness of what, when and </w:t>
      </w:r>
      <w:r w:rsidR="0049162D" w:rsidRPr="00692E17">
        <w:rPr>
          <w:rFonts w:ascii="Times New Roman" w:hAnsi="Times New Roman" w:cs="Times New Roman"/>
          <w:sz w:val="20"/>
          <w:szCs w:val="20"/>
          <w:lang w:val="en-US"/>
        </w:rPr>
        <w:t>how to do, namely, metacognitive skills</w:t>
      </w:r>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Altun</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Arslan</w:t>
      </w:r>
      <w:proofErr w:type="spellEnd"/>
      <w:r w:rsidRPr="00692E17">
        <w:rPr>
          <w:rFonts w:ascii="Times New Roman" w:hAnsi="Times New Roman" w:cs="Times New Roman"/>
          <w:sz w:val="20"/>
          <w:szCs w:val="20"/>
          <w:lang w:val="en-US"/>
        </w:rPr>
        <w:t xml:space="preserve">, 2006; </w:t>
      </w:r>
      <w:proofErr w:type="spellStart"/>
      <w:r w:rsidRPr="00692E17">
        <w:rPr>
          <w:rFonts w:ascii="Times New Roman" w:hAnsi="Times New Roman" w:cs="Times New Roman"/>
          <w:sz w:val="20"/>
          <w:szCs w:val="20"/>
          <w:lang w:val="en-US"/>
        </w:rPr>
        <w:t>Garofalo</w:t>
      </w:r>
      <w:proofErr w:type="spellEnd"/>
      <w:r w:rsidRPr="00692E17">
        <w:rPr>
          <w:rFonts w:ascii="Times New Roman" w:hAnsi="Times New Roman" w:cs="Times New Roman"/>
          <w:sz w:val="20"/>
          <w:szCs w:val="20"/>
          <w:lang w:val="en-US"/>
        </w:rPr>
        <w:t xml:space="preserve"> &amp; Lester, 1985; Mayer, 1998; </w:t>
      </w:r>
      <w:proofErr w:type="spellStart"/>
      <w:r w:rsidRPr="00692E17">
        <w:rPr>
          <w:rFonts w:ascii="Times New Roman" w:hAnsi="Times New Roman" w:cs="Times New Roman"/>
          <w:sz w:val="20"/>
          <w:szCs w:val="20"/>
          <w:lang w:val="en-US"/>
        </w:rPr>
        <w:t>Özsoy</w:t>
      </w:r>
      <w:proofErr w:type="spellEnd"/>
      <w:r w:rsidRPr="00692E17">
        <w:rPr>
          <w:rFonts w:ascii="Times New Roman" w:hAnsi="Times New Roman" w:cs="Times New Roman"/>
          <w:sz w:val="20"/>
          <w:szCs w:val="20"/>
          <w:lang w:val="en-US"/>
        </w:rPr>
        <w:t xml:space="preserve"> &amp; Ataman, 2009; </w:t>
      </w:r>
      <w:proofErr w:type="spellStart"/>
      <w:r w:rsidRPr="00692E17">
        <w:rPr>
          <w:rFonts w:ascii="Times New Roman" w:hAnsi="Times New Roman" w:cs="Times New Roman"/>
          <w:sz w:val="20"/>
          <w:szCs w:val="20"/>
          <w:lang w:val="en-US"/>
        </w:rPr>
        <w:t>Pintrich</w:t>
      </w:r>
      <w:proofErr w:type="spellEnd"/>
      <w:r w:rsidRPr="00692E17">
        <w:rPr>
          <w:rFonts w:ascii="Times New Roman" w:hAnsi="Times New Roman" w:cs="Times New Roman"/>
          <w:sz w:val="20"/>
          <w:szCs w:val="20"/>
          <w:lang w:val="en-US"/>
        </w:rPr>
        <w:t xml:space="preserve">, 2002; </w:t>
      </w: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1985). Many studies emphasize the important role of metacognition in problem solving and mathematics education (</w:t>
      </w: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Roeyers</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Buysse</w:t>
      </w:r>
      <w:proofErr w:type="spellEnd"/>
      <w:r w:rsidRPr="00692E17">
        <w:rPr>
          <w:rFonts w:ascii="Times New Roman" w:hAnsi="Times New Roman" w:cs="Times New Roman"/>
          <w:sz w:val="20"/>
          <w:szCs w:val="20"/>
          <w:lang w:val="en-US"/>
        </w:rPr>
        <w:t>, 2001; Garcia, Rodríguez, González-Castro, González-</w:t>
      </w:r>
      <w:proofErr w:type="spellStart"/>
      <w:r w:rsidRPr="00692E17">
        <w:rPr>
          <w:rFonts w:ascii="Times New Roman" w:hAnsi="Times New Roman" w:cs="Times New Roman"/>
          <w:sz w:val="20"/>
          <w:szCs w:val="20"/>
          <w:lang w:val="en-US"/>
        </w:rPr>
        <w:t>Pienda</w:t>
      </w:r>
      <w:proofErr w:type="spellEnd"/>
      <w:r w:rsidRPr="00692E17">
        <w:rPr>
          <w:rFonts w:ascii="Times New Roman" w:hAnsi="Times New Roman" w:cs="Times New Roman"/>
          <w:sz w:val="20"/>
          <w:szCs w:val="20"/>
          <w:lang w:val="en-US"/>
        </w:rPr>
        <w:t xml:space="preserve">, &amp; Torrance, 2015; </w:t>
      </w:r>
      <w:proofErr w:type="spellStart"/>
      <w:r w:rsidRPr="00692E17">
        <w:rPr>
          <w:rFonts w:ascii="Times New Roman" w:hAnsi="Times New Roman" w:cs="Times New Roman"/>
          <w:sz w:val="20"/>
          <w:szCs w:val="20"/>
          <w:lang w:val="en-US"/>
        </w:rPr>
        <w:t>Jacobse</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Harskamp</w:t>
      </w:r>
      <w:proofErr w:type="spellEnd"/>
      <w:r w:rsidRPr="00692E17">
        <w:rPr>
          <w:rFonts w:ascii="Times New Roman" w:hAnsi="Times New Roman" w:cs="Times New Roman"/>
          <w:sz w:val="20"/>
          <w:szCs w:val="20"/>
          <w:lang w:val="en-US"/>
        </w:rPr>
        <w:t xml:space="preserve">, 2012; </w:t>
      </w:r>
      <w:proofErr w:type="spellStart"/>
      <w:r w:rsidRPr="00692E17">
        <w:rPr>
          <w:rFonts w:ascii="Times New Roman" w:hAnsi="Times New Roman" w:cs="Times New Roman"/>
          <w:sz w:val="20"/>
          <w:szCs w:val="20"/>
          <w:lang w:val="en-US"/>
        </w:rPr>
        <w:t>Mevarech</w:t>
      </w:r>
      <w:proofErr w:type="spellEnd"/>
      <w:r w:rsidRPr="00692E17">
        <w:rPr>
          <w:rFonts w:ascii="Times New Roman" w:hAnsi="Times New Roman" w:cs="Times New Roman"/>
          <w:sz w:val="20"/>
          <w:szCs w:val="20"/>
          <w:lang w:val="en-US"/>
        </w:rPr>
        <w:t xml:space="preserve">, 1999; Mayer, 1998; </w:t>
      </w:r>
      <w:proofErr w:type="spellStart"/>
      <w:r w:rsidRPr="00692E17">
        <w:rPr>
          <w:rFonts w:ascii="Times New Roman" w:hAnsi="Times New Roman" w:cs="Times New Roman"/>
          <w:sz w:val="20"/>
          <w:szCs w:val="20"/>
          <w:lang w:val="en-US"/>
        </w:rPr>
        <w:t>Verschaffel</w:t>
      </w:r>
      <w:proofErr w:type="spellEnd"/>
      <w:r w:rsidRPr="00692E17">
        <w:rPr>
          <w:rFonts w:ascii="Times New Roman" w:hAnsi="Times New Roman" w:cs="Times New Roman"/>
          <w:sz w:val="20"/>
          <w:szCs w:val="20"/>
          <w:lang w:val="en-US"/>
        </w:rPr>
        <w:t xml:space="preserve">, Greer &amp; De Corte, 2000). However, there are deficiencies in understanding metacognition and its effects on </w:t>
      </w:r>
      <w:r w:rsidR="00692E17" w:rsidRPr="00692E17">
        <w:rPr>
          <w:rFonts w:ascii="Times New Roman" w:hAnsi="Times New Roman" w:cs="Times New Roman"/>
          <w:sz w:val="20"/>
          <w:szCs w:val="20"/>
          <w:lang w:val="en-US"/>
        </w:rPr>
        <w:t>being a good problem solver (</w:t>
      </w:r>
      <w:proofErr w:type="spellStart"/>
      <w:r w:rsidR="00692E17" w:rsidRPr="00692E17">
        <w:rPr>
          <w:rFonts w:ascii="Times New Roman" w:hAnsi="Times New Roman" w:cs="Times New Roman"/>
          <w:sz w:val="20"/>
          <w:szCs w:val="20"/>
          <w:lang w:val="en-US"/>
        </w:rPr>
        <w:t>Asi</w:t>
      </w:r>
      <w:r w:rsidRPr="00692E17">
        <w:rPr>
          <w:rFonts w:ascii="Times New Roman" w:hAnsi="Times New Roman" w:cs="Times New Roman"/>
          <w:sz w:val="20"/>
          <w:szCs w:val="20"/>
          <w:lang w:val="en-US"/>
        </w:rPr>
        <w:t>k</w:t>
      </w:r>
      <w:proofErr w:type="spellEnd"/>
      <w:r w:rsidRPr="00692E17">
        <w:rPr>
          <w:rFonts w:ascii="Times New Roman" w:hAnsi="Times New Roman" w:cs="Times New Roman"/>
          <w:sz w:val="20"/>
          <w:szCs w:val="20"/>
          <w:lang w:val="en-US"/>
        </w:rPr>
        <w:t xml:space="preserve">, 2015). </w:t>
      </w:r>
    </w:p>
    <w:p w14:paraId="7A195743"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5C950E98" w14:textId="2807C39B" w:rsidR="006F3488" w:rsidRPr="00692E17" w:rsidRDefault="009B4BB8" w:rsidP="00432323">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 xml:space="preserve">Metacognition and </w:t>
      </w:r>
      <w:r w:rsidR="007F30FE" w:rsidRPr="00692E17">
        <w:rPr>
          <w:rFonts w:ascii="Times New Roman" w:hAnsi="Times New Roman" w:cs="Times New Roman"/>
          <w:b/>
          <w:sz w:val="20"/>
          <w:szCs w:val="20"/>
          <w:lang w:val="en-US"/>
        </w:rPr>
        <w:t>Problem Solving</w:t>
      </w:r>
    </w:p>
    <w:p w14:paraId="75A27333"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13E2253E" w14:textId="742A6C8D" w:rsidR="00A00DA1" w:rsidRPr="00692E17" w:rsidRDefault="00A00DA1"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There </w:t>
      </w:r>
      <w:proofErr w:type="gramStart"/>
      <w:r w:rsidRPr="00692E17">
        <w:rPr>
          <w:rFonts w:ascii="Times New Roman" w:hAnsi="Times New Roman" w:cs="Times New Roman"/>
          <w:sz w:val="20"/>
          <w:szCs w:val="20"/>
          <w:lang w:val="en-US"/>
        </w:rPr>
        <w:t>have</w:t>
      </w:r>
      <w:proofErr w:type="gramEnd"/>
      <w:r w:rsidRPr="00692E17">
        <w:rPr>
          <w:rFonts w:ascii="Times New Roman" w:hAnsi="Times New Roman" w:cs="Times New Roman"/>
          <w:sz w:val="20"/>
          <w:szCs w:val="20"/>
          <w:lang w:val="en-US"/>
        </w:rPr>
        <w:t xml:space="preserve"> been various definition about problem from past to today. Some have defined problem as the exercises that need to engage in using new mathematical knowledge and techniques, others have introduced it as complex tasks that the solver encounter obstacles (</w:t>
      </w: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xml:space="preserve">, 1992). Problem solving is essential part of mathematics education and continues to carry its importance (Evans, 2012). Thus, one should know how to deal with a problem to understand mathematics (Van De </w:t>
      </w:r>
      <w:proofErr w:type="spellStart"/>
      <w:r w:rsidRPr="00692E17">
        <w:rPr>
          <w:rFonts w:ascii="Times New Roman" w:hAnsi="Times New Roman" w:cs="Times New Roman"/>
          <w:sz w:val="20"/>
          <w:szCs w:val="20"/>
          <w:lang w:val="en-US"/>
        </w:rPr>
        <w:t>Walle</w:t>
      </w:r>
      <w:proofErr w:type="spellEnd"/>
      <w:r w:rsidRPr="00692E17">
        <w:rPr>
          <w:rFonts w:ascii="Times New Roman" w:hAnsi="Times New Roman" w:cs="Times New Roman"/>
          <w:sz w:val="20"/>
          <w:szCs w:val="20"/>
          <w:lang w:val="en-US"/>
        </w:rPr>
        <w:t>, Karp, &amp; Bay-Williams, 2010).</w:t>
      </w:r>
      <w:r w:rsidR="00866DA7" w:rsidRPr="00692E17">
        <w:rPr>
          <w:rFonts w:ascii="Times New Roman" w:hAnsi="Times New Roman" w:cs="Times New Roman"/>
          <w:sz w:val="20"/>
          <w:szCs w:val="20"/>
          <w:lang w:val="en-US"/>
        </w:rPr>
        <w:t xml:space="preserve"> </w:t>
      </w:r>
      <w:r w:rsidRPr="00692E17">
        <w:rPr>
          <w:rFonts w:ascii="Times New Roman" w:hAnsi="Times New Roman" w:cs="Times New Roman"/>
          <w:sz w:val="20"/>
          <w:szCs w:val="20"/>
          <w:lang w:val="en-US"/>
        </w:rPr>
        <w:t>It is a process which necessitates comprehension, visualization, analysis, association, generalization and reasoning (</w:t>
      </w:r>
      <w:proofErr w:type="spellStart"/>
      <w:r w:rsidRPr="00692E17">
        <w:rPr>
          <w:rFonts w:ascii="Times New Roman" w:hAnsi="Times New Roman" w:cs="Times New Roman"/>
          <w:sz w:val="20"/>
          <w:szCs w:val="20"/>
          <w:lang w:val="en-US"/>
        </w:rPr>
        <w:t>Garafola</w:t>
      </w:r>
      <w:proofErr w:type="spellEnd"/>
      <w:r w:rsidRPr="00692E17">
        <w:rPr>
          <w:rFonts w:ascii="Times New Roman" w:hAnsi="Times New Roman" w:cs="Times New Roman"/>
          <w:sz w:val="20"/>
          <w:szCs w:val="20"/>
          <w:lang w:val="en-US"/>
        </w:rPr>
        <w:t xml:space="preserve"> &amp; Lester, 1985). </w:t>
      </w:r>
      <w:proofErr w:type="spellStart"/>
      <w:r w:rsidRPr="00692E17">
        <w:rPr>
          <w:rFonts w:ascii="Times New Roman" w:hAnsi="Times New Roman" w:cs="Times New Roman"/>
          <w:sz w:val="20"/>
          <w:szCs w:val="20"/>
          <w:lang w:val="en-US"/>
        </w:rPr>
        <w:t>Polya</w:t>
      </w:r>
      <w:proofErr w:type="spellEnd"/>
      <w:r w:rsidRPr="00692E17">
        <w:rPr>
          <w:rFonts w:ascii="Times New Roman" w:hAnsi="Times New Roman" w:cs="Times New Roman"/>
          <w:sz w:val="20"/>
          <w:szCs w:val="20"/>
          <w:lang w:val="en-US"/>
        </w:rPr>
        <w:t xml:space="preserve"> (1985) defines problem solving in four phases which are (a) understanding the problem, (b) making a plan, (c) carrying out the plan and (d) checking out the solution. These phases are parallel with the planning, monitoring, control and evaluation skills in metacognition (</w:t>
      </w: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xml:space="preserve">, 2019; </w:t>
      </w:r>
      <w:proofErr w:type="spellStart"/>
      <w:r w:rsidRPr="00692E17">
        <w:rPr>
          <w:rFonts w:ascii="Times New Roman" w:hAnsi="Times New Roman" w:cs="Times New Roman"/>
          <w:sz w:val="20"/>
          <w:szCs w:val="20"/>
          <w:lang w:val="en-US"/>
        </w:rPr>
        <w:t>Whitebread</w:t>
      </w:r>
      <w:proofErr w:type="spellEnd"/>
      <w:r w:rsidRPr="00692E17">
        <w:rPr>
          <w:rFonts w:ascii="Times New Roman" w:hAnsi="Times New Roman" w:cs="Times New Roman"/>
          <w:sz w:val="20"/>
          <w:szCs w:val="20"/>
          <w:lang w:val="en-US"/>
        </w:rPr>
        <w:t xml:space="preserve"> et al 2009).  </w:t>
      </w:r>
    </w:p>
    <w:p w14:paraId="1A935556"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5F7F089D" w14:textId="213D7E50" w:rsidR="007F30FE" w:rsidRPr="00692E17" w:rsidRDefault="00A00DA1"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Problem solving requires not only knowledge and cognitive skills but also metacognitive skills</w:t>
      </w:r>
      <w:r w:rsidR="0049162D" w:rsidRPr="00692E17">
        <w:rPr>
          <w:rFonts w:ascii="Times New Roman" w:hAnsi="Times New Roman" w:cs="Times New Roman"/>
          <w:sz w:val="20"/>
          <w:szCs w:val="20"/>
          <w:lang w:val="en-US"/>
        </w:rPr>
        <w:t>,</w:t>
      </w:r>
      <w:r w:rsidRPr="00692E17">
        <w:rPr>
          <w:rFonts w:ascii="Times New Roman" w:hAnsi="Times New Roman" w:cs="Times New Roman"/>
          <w:sz w:val="20"/>
          <w:szCs w:val="20"/>
          <w:lang w:val="en-US"/>
        </w:rPr>
        <w:t xml:space="preserve"> when and how to use the knowledge and cognitive resources (Mayer, 1998). Cognitive skills provide to understand the task and use strategies for solution whereas metacognitive skills help to regulate the problem solving process and make decisions (</w:t>
      </w:r>
      <w:proofErr w:type="spellStart"/>
      <w:r w:rsidRPr="00692E17">
        <w:rPr>
          <w:rFonts w:ascii="Times New Roman" w:hAnsi="Times New Roman" w:cs="Times New Roman"/>
          <w:sz w:val="20"/>
          <w:szCs w:val="20"/>
          <w:lang w:val="en-US"/>
        </w:rPr>
        <w:t>Goos</w:t>
      </w:r>
      <w:proofErr w:type="spellEnd"/>
      <w:r w:rsidRPr="00692E17">
        <w:rPr>
          <w:rFonts w:ascii="Times New Roman" w:hAnsi="Times New Roman" w:cs="Times New Roman"/>
          <w:sz w:val="20"/>
          <w:szCs w:val="20"/>
          <w:lang w:val="en-US"/>
        </w:rPr>
        <w:t xml:space="preserve">, Galbraith &amp; Renshaw, 2000). </w:t>
      </w:r>
      <w:proofErr w:type="spellStart"/>
      <w:r w:rsidRPr="00692E17">
        <w:rPr>
          <w:rFonts w:ascii="Times New Roman" w:hAnsi="Times New Roman" w:cs="Times New Roman"/>
          <w:sz w:val="20"/>
          <w:szCs w:val="20"/>
          <w:lang w:val="en-US"/>
        </w:rPr>
        <w:t>Lucangeli</w:t>
      </w:r>
      <w:proofErr w:type="spellEnd"/>
      <w:r w:rsidRPr="00692E17">
        <w:rPr>
          <w:rFonts w:ascii="Times New Roman" w:hAnsi="Times New Roman" w:cs="Times New Roman"/>
          <w:sz w:val="20"/>
          <w:szCs w:val="20"/>
          <w:lang w:val="en-US"/>
        </w:rPr>
        <w:t xml:space="preserve"> and </w:t>
      </w:r>
      <w:proofErr w:type="spellStart"/>
      <w:r w:rsidRPr="00692E17">
        <w:rPr>
          <w:rFonts w:ascii="Times New Roman" w:hAnsi="Times New Roman" w:cs="Times New Roman"/>
          <w:sz w:val="20"/>
          <w:szCs w:val="20"/>
          <w:lang w:val="en-US"/>
        </w:rPr>
        <w:t>Cornoldi</w:t>
      </w:r>
      <w:proofErr w:type="spellEnd"/>
      <w:r w:rsidRPr="00692E17">
        <w:rPr>
          <w:rFonts w:ascii="Times New Roman" w:hAnsi="Times New Roman" w:cs="Times New Roman"/>
          <w:sz w:val="20"/>
          <w:szCs w:val="20"/>
          <w:lang w:val="en-US"/>
        </w:rPr>
        <w:t xml:space="preserve"> (1997) emphasized the important role of metacognition in mathematics education. For example, the early stages problem solving such as representation of problem and making a plan to solve the problem includes metacognition (</w:t>
      </w: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Veenman</w:t>
      </w:r>
      <w:proofErr w:type="spellEnd"/>
      <w:r w:rsidRPr="00692E17">
        <w:rPr>
          <w:rFonts w:ascii="Times New Roman" w:hAnsi="Times New Roman" w:cs="Times New Roman"/>
          <w:sz w:val="20"/>
          <w:szCs w:val="20"/>
          <w:lang w:val="en-US"/>
        </w:rPr>
        <w:t xml:space="preserve">, 2006). After solution, the accuracy of it is checked. Therefore, problem solving requires using cognitive skills to know what and how to do and controlling the process. It refers to metacognition and increases the achievement in problem solving by enabling students to represent the problem mathematically and try various strategies on it (Davidson &amp; Sternberg, 1998). </w:t>
      </w:r>
    </w:p>
    <w:p w14:paraId="4F239422"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075F0B91" w14:textId="5D824FE8" w:rsidR="000F07BD" w:rsidRPr="00692E17" w:rsidRDefault="009B4BB8"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Problem solving provides to construct new mat</w:t>
      </w:r>
      <w:r w:rsidR="00D57D47" w:rsidRPr="00692E17">
        <w:rPr>
          <w:rFonts w:ascii="Times New Roman" w:hAnsi="Times New Roman" w:cs="Times New Roman"/>
          <w:sz w:val="20"/>
          <w:szCs w:val="20"/>
          <w:lang w:val="en-US"/>
        </w:rPr>
        <w:t xml:space="preserve">hematical knowledge which is named as doing mathematics (Van De </w:t>
      </w:r>
      <w:proofErr w:type="spellStart"/>
      <w:r w:rsidR="00D57D47" w:rsidRPr="00692E17">
        <w:rPr>
          <w:rFonts w:ascii="Times New Roman" w:hAnsi="Times New Roman" w:cs="Times New Roman"/>
          <w:sz w:val="20"/>
          <w:szCs w:val="20"/>
          <w:lang w:val="en-US"/>
        </w:rPr>
        <w:t>Walle</w:t>
      </w:r>
      <w:proofErr w:type="spellEnd"/>
      <w:r w:rsidR="00D57D47" w:rsidRPr="00692E17">
        <w:rPr>
          <w:rFonts w:ascii="Times New Roman" w:hAnsi="Times New Roman" w:cs="Times New Roman"/>
          <w:sz w:val="20"/>
          <w:szCs w:val="20"/>
          <w:lang w:val="en-US"/>
        </w:rPr>
        <w:t>, Karp, &amp; Bay-Williams, 2010). However, students have difficulty in problem solving which requires regulating their learning (Fuchs et al., 2003) and using certain strategies (</w:t>
      </w:r>
      <w:proofErr w:type="spellStart"/>
      <w:r w:rsidR="00D57D47" w:rsidRPr="00692E17">
        <w:rPr>
          <w:rFonts w:ascii="Times New Roman" w:hAnsi="Times New Roman" w:cs="Times New Roman"/>
          <w:sz w:val="20"/>
          <w:szCs w:val="20"/>
          <w:lang w:val="en-US"/>
        </w:rPr>
        <w:t>Montegue</w:t>
      </w:r>
      <w:proofErr w:type="spellEnd"/>
      <w:r w:rsidR="00D57D47" w:rsidRPr="00692E17">
        <w:rPr>
          <w:rFonts w:ascii="Times New Roman" w:hAnsi="Times New Roman" w:cs="Times New Roman"/>
          <w:sz w:val="20"/>
          <w:szCs w:val="20"/>
          <w:lang w:val="en-US"/>
        </w:rPr>
        <w:t xml:space="preserve">, 2008). </w:t>
      </w:r>
      <w:proofErr w:type="spellStart"/>
      <w:r w:rsidR="000E3C38" w:rsidRPr="00692E17">
        <w:rPr>
          <w:rFonts w:ascii="Times New Roman" w:hAnsi="Times New Roman" w:cs="Times New Roman"/>
          <w:sz w:val="20"/>
          <w:szCs w:val="20"/>
          <w:lang w:val="en-US"/>
        </w:rPr>
        <w:t>Desoete</w:t>
      </w:r>
      <w:proofErr w:type="spellEnd"/>
      <w:r w:rsidR="000E3C38" w:rsidRPr="00692E17">
        <w:rPr>
          <w:rFonts w:ascii="Times New Roman" w:hAnsi="Times New Roman" w:cs="Times New Roman"/>
          <w:sz w:val="20"/>
          <w:szCs w:val="20"/>
          <w:lang w:val="en-US"/>
        </w:rPr>
        <w:t xml:space="preserve"> (2007) has suggested that teachers should give importance to metacognition for developing students’ problem solving skills. </w:t>
      </w:r>
      <w:r w:rsidR="001D01F8" w:rsidRPr="00692E17">
        <w:rPr>
          <w:rFonts w:ascii="Times New Roman" w:hAnsi="Times New Roman" w:cs="Times New Roman"/>
          <w:sz w:val="20"/>
          <w:szCs w:val="20"/>
          <w:lang w:val="en-US"/>
        </w:rPr>
        <w:t xml:space="preserve">Students should be aware of cognitive resources and </w:t>
      </w:r>
      <w:r w:rsidR="007A2F1F" w:rsidRPr="00692E17">
        <w:rPr>
          <w:rFonts w:ascii="Times New Roman" w:hAnsi="Times New Roman" w:cs="Times New Roman"/>
          <w:sz w:val="20"/>
          <w:szCs w:val="20"/>
          <w:lang w:val="en-US"/>
        </w:rPr>
        <w:t>control how to use them (</w:t>
      </w:r>
      <w:proofErr w:type="spellStart"/>
      <w:r w:rsidR="007A2F1F" w:rsidRPr="00692E17">
        <w:rPr>
          <w:rFonts w:ascii="Times New Roman" w:hAnsi="Times New Roman" w:cs="Times New Roman"/>
          <w:sz w:val="20"/>
          <w:szCs w:val="20"/>
          <w:lang w:val="en-US"/>
        </w:rPr>
        <w:t>Lucangeli</w:t>
      </w:r>
      <w:proofErr w:type="spellEnd"/>
      <w:r w:rsidR="007A2F1F" w:rsidRPr="00692E17">
        <w:rPr>
          <w:rFonts w:ascii="Times New Roman" w:hAnsi="Times New Roman" w:cs="Times New Roman"/>
          <w:sz w:val="20"/>
          <w:szCs w:val="20"/>
          <w:lang w:val="en-US"/>
        </w:rPr>
        <w:t xml:space="preserve"> &amp; </w:t>
      </w:r>
      <w:proofErr w:type="spellStart"/>
      <w:r w:rsidR="007A2F1F" w:rsidRPr="00692E17">
        <w:rPr>
          <w:rFonts w:ascii="Times New Roman" w:hAnsi="Times New Roman" w:cs="Times New Roman"/>
          <w:sz w:val="20"/>
          <w:szCs w:val="20"/>
          <w:lang w:val="en-US"/>
        </w:rPr>
        <w:t>Cornoldi</w:t>
      </w:r>
      <w:proofErr w:type="spellEnd"/>
      <w:r w:rsidR="007A2F1F" w:rsidRPr="00692E17">
        <w:rPr>
          <w:rFonts w:ascii="Times New Roman" w:hAnsi="Times New Roman" w:cs="Times New Roman"/>
          <w:sz w:val="20"/>
          <w:szCs w:val="20"/>
          <w:lang w:val="en-US"/>
        </w:rPr>
        <w:t xml:space="preserve">, 1997). Metacognition helps students to </w:t>
      </w:r>
      <w:r w:rsidR="00771C40" w:rsidRPr="00692E17">
        <w:rPr>
          <w:rFonts w:ascii="Times New Roman" w:hAnsi="Times New Roman" w:cs="Times New Roman"/>
          <w:sz w:val="20"/>
          <w:szCs w:val="20"/>
          <w:lang w:val="en-US"/>
        </w:rPr>
        <w:t>use the knowledge and strategies effectively (</w:t>
      </w:r>
      <w:proofErr w:type="spellStart"/>
      <w:r w:rsidR="00771C40" w:rsidRPr="00692E17">
        <w:rPr>
          <w:rFonts w:ascii="Times New Roman" w:hAnsi="Times New Roman" w:cs="Times New Roman"/>
          <w:sz w:val="20"/>
          <w:szCs w:val="20"/>
          <w:lang w:val="en-US"/>
        </w:rPr>
        <w:t>Lucangeli</w:t>
      </w:r>
      <w:proofErr w:type="spellEnd"/>
      <w:r w:rsidR="00771C40" w:rsidRPr="00692E17">
        <w:rPr>
          <w:rFonts w:ascii="Times New Roman" w:hAnsi="Times New Roman" w:cs="Times New Roman"/>
          <w:sz w:val="20"/>
          <w:szCs w:val="20"/>
          <w:lang w:val="en-US"/>
        </w:rPr>
        <w:t xml:space="preserve"> et al., 1</w:t>
      </w:r>
      <w:r w:rsidR="002248DA" w:rsidRPr="00692E17">
        <w:rPr>
          <w:rFonts w:ascii="Times New Roman" w:hAnsi="Times New Roman" w:cs="Times New Roman"/>
          <w:sz w:val="20"/>
          <w:szCs w:val="20"/>
          <w:lang w:val="en-US"/>
        </w:rPr>
        <w:t>998</w:t>
      </w:r>
      <w:r w:rsidR="00771C40" w:rsidRPr="00692E17">
        <w:rPr>
          <w:rFonts w:ascii="Times New Roman" w:hAnsi="Times New Roman" w:cs="Times New Roman"/>
          <w:sz w:val="20"/>
          <w:szCs w:val="20"/>
          <w:lang w:val="en-US"/>
        </w:rPr>
        <w:t xml:space="preserve">) and overcome </w:t>
      </w:r>
      <w:r w:rsidR="00771C40" w:rsidRPr="00692E17">
        <w:rPr>
          <w:rFonts w:ascii="Times New Roman" w:hAnsi="Times New Roman" w:cs="Times New Roman"/>
          <w:sz w:val="20"/>
          <w:szCs w:val="20"/>
          <w:lang w:val="en-US"/>
        </w:rPr>
        <w:lastRenderedPageBreak/>
        <w:t>the challenges in mathematics (</w:t>
      </w:r>
      <w:proofErr w:type="spellStart"/>
      <w:r w:rsidR="00771C40" w:rsidRPr="00692E17">
        <w:rPr>
          <w:rFonts w:ascii="Times New Roman" w:hAnsi="Times New Roman" w:cs="Times New Roman"/>
          <w:sz w:val="20"/>
          <w:szCs w:val="20"/>
          <w:lang w:val="en-US"/>
        </w:rPr>
        <w:t>Carr</w:t>
      </w:r>
      <w:proofErr w:type="spellEnd"/>
      <w:r w:rsidR="00771C40" w:rsidRPr="00692E17">
        <w:rPr>
          <w:rFonts w:ascii="Times New Roman" w:hAnsi="Times New Roman" w:cs="Times New Roman"/>
          <w:sz w:val="20"/>
          <w:szCs w:val="20"/>
          <w:lang w:val="en-US"/>
        </w:rPr>
        <w:t xml:space="preserve"> &amp; Jessup, 1995). </w:t>
      </w:r>
      <w:r w:rsidR="00866DA7" w:rsidRPr="00692E17">
        <w:rPr>
          <w:rFonts w:ascii="Times New Roman" w:hAnsi="Times New Roman" w:cs="Times New Roman"/>
          <w:sz w:val="20"/>
          <w:szCs w:val="20"/>
          <w:lang w:val="en-US"/>
        </w:rPr>
        <w:t>The development of metacognition begins in early childhood and becomes more complicated form (</w:t>
      </w:r>
      <w:proofErr w:type="spellStart"/>
      <w:r w:rsidR="00866DA7" w:rsidRPr="00692E17">
        <w:rPr>
          <w:rFonts w:ascii="Times New Roman" w:hAnsi="Times New Roman" w:cs="Times New Roman"/>
          <w:sz w:val="20"/>
          <w:szCs w:val="20"/>
          <w:lang w:val="en-US"/>
        </w:rPr>
        <w:t>Veenman</w:t>
      </w:r>
      <w:proofErr w:type="spellEnd"/>
      <w:r w:rsidR="00866DA7" w:rsidRPr="00692E17">
        <w:rPr>
          <w:rFonts w:ascii="Times New Roman" w:hAnsi="Times New Roman" w:cs="Times New Roman"/>
          <w:sz w:val="20"/>
          <w:szCs w:val="20"/>
          <w:lang w:val="en-US"/>
        </w:rPr>
        <w:t xml:space="preserve">, 2011). The frequency of using metacognitive skills and their effectiveness increase in time (Van der </w:t>
      </w:r>
      <w:proofErr w:type="spellStart"/>
      <w:r w:rsidR="00866DA7" w:rsidRPr="00692E17">
        <w:rPr>
          <w:rFonts w:ascii="Times New Roman" w:hAnsi="Times New Roman" w:cs="Times New Roman"/>
          <w:sz w:val="20"/>
          <w:szCs w:val="20"/>
          <w:lang w:val="en-US"/>
        </w:rPr>
        <w:t>Stel</w:t>
      </w:r>
      <w:proofErr w:type="spellEnd"/>
      <w:r w:rsidR="00866DA7" w:rsidRPr="00692E17">
        <w:rPr>
          <w:rFonts w:ascii="Times New Roman" w:hAnsi="Times New Roman" w:cs="Times New Roman"/>
          <w:sz w:val="20"/>
          <w:szCs w:val="20"/>
          <w:lang w:val="en-US"/>
        </w:rPr>
        <w:t xml:space="preserve"> &amp; </w:t>
      </w:r>
      <w:proofErr w:type="spellStart"/>
      <w:r w:rsidR="00866DA7" w:rsidRPr="00692E17">
        <w:rPr>
          <w:rFonts w:ascii="Times New Roman" w:hAnsi="Times New Roman" w:cs="Times New Roman"/>
          <w:sz w:val="20"/>
          <w:szCs w:val="20"/>
          <w:lang w:val="en-US"/>
        </w:rPr>
        <w:t>Veenman</w:t>
      </w:r>
      <w:proofErr w:type="spellEnd"/>
      <w:r w:rsidR="00866DA7" w:rsidRPr="00692E17">
        <w:rPr>
          <w:rFonts w:ascii="Times New Roman" w:hAnsi="Times New Roman" w:cs="Times New Roman"/>
          <w:sz w:val="20"/>
          <w:szCs w:val="20"/>
          <w:lang w:val="en-US"/>
        </w:rPr>
        <w:t xml:space="preserve">, 2010). </w:t>
      </w:r>
      <w:proofErr w:type="spellStart"/>
      <w:r w:rsidR="0046135B" w:rsidRPr="00692E17">
        <w:rPr>
          <w:rFonts w:ascii="Times New Roman" w:hAnsi="Times New Roman" w:cs="Times New Roman"/>
          <w:sz w:val="20"/>
          <w:szCs w:val="20"/>
          <w:lang w:val="en-US"/>
        </w:rPr>
        <w:t>Goos</w:t>
      </w:r>
      <w:proofErr w:type="spellEnd"/>
      <w:r w:rsidR="0046135B" w:rsidRPr="00692E17">
        <w:rPr>
          <w:rFonts w:ascii="Times New Roman" w:hAnsi="Times New Roman" w:cs="Times New Roman"/>
          <w:sz w:val="20"/>
          <w:szCs w:val="20"/>
          <w:lang w:val="en-US"/>
        </w:rPr>
        <w:t>, Galbr</w:t>
      </w:r>
      <w:r w:rsidR="00220DFC" w:rsidRPr="00692E17">
        <w:rPr>
          <w:rFonts w:ascii="Times New Roman" w:hAnsi="Times New Roman" w:cs="Times New Roman"/>
          <w:sz w:val="20"/>
          <w:szCs w:val="20"/>
          <w:lang w:val="en-US"/>
        </w:rPr>
        <w:t>aith and Renshaw (2000</w:t>
      </w:r>
      <w:r w:rsidR="0046135B" w:rsidRPr="00692E17">
        <w:rPr>
          <w:rFonts w:ascii="Times New Roman" w:hAnsi="Times New Roman" w:cs="Times New Roman"/>
          <w:sz w:val="20"/>
          <w:szCs w:val="20"/>
          <w:lang w:val="en-US"/>
        </w:rPr>
        <w:t>) identified behaviors that should be observed during problem solving among stu</w:t>
      </w:r>
      <w:r w:rsidR="008949AE" w:rsidRPr="00692E17">
        <w:rPr>
          <w:rFonts w:ascii="Times New Roman" w:hAnsi="Times New Roman" w:cs="Times New Roman"/>
          <w:sz w:val="20"/>
          <w:szCs w:val="20"/>
          <w:lang w:val="en-US"/>
        </w:rPr>
        <w:t xml:space="preserve">dents with metacognitive skills: </w:t>
      </w:r>
    </w:p>
    <w:p w14:paraId="6B406D24"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1EC70FF5" w14:textId="273C5CC3" w:rsidR="003C2032" w:rsidRPr="00692E17" w:rsidRDefault="00C63E1C" w:rsidP="00432323">
      <w:pPr>
        <w:spacing w:after="0" w:line="240" w:lineRule="auto"/>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Table</w:t>
      </w:r>
      <w:r w:rsidR="003C2032" w:rsidRPr="00692E17">
        <w:rPr>
          <w:rFonts w:ascii="Times New Roman" w:hAnsi="Times New Roman" w:cs="Times New Roman"/>
          <w:sz w:val="20"/>
          <w:szCs w:val="20"/>
          <w:lang w:val="en-US"/>
        </w:rPr>
        <w:t xml:space="preserve"> 1. </w:t>
      </w:r>
      <w:r w:rsidR="00520FC7" w:rsidRPr="00692E17">
        <w:rPr>
          <w:rFonts w:ascii="Times New Roman" w:hAnsi="Times New Roman" w:cs="Times New Roman"/>
          <w:sz w:val="20"/>
          <w:szCs w:val="20"/>
          <w:lang w:val="en-US"/>
        </w:rPr>
        <w:t>A model of metacognitive activity</w:t>
      </w:r>
      <w:r w:rsidR="003C2032" w:rsidRPr="00692E17">
        <w:rPr>
          <w:rFonts w:ascii="Times New Roman" w:hAnsi="Times New Roman" w:cs="Times New Roman"/>
          <w:sz w:val="20"/>
          <w:szCs w:val="20"/>
          <w:lang w:val="en-US"/>
        </w:rPr>
        <w:t xml:space="preserve"> during problem solving (</w:t>
      </w:r>
      <w:proofErr w:type="spellStart"/>
      <w:r w:rsidR="003C2032" w:rsidRPr="00692E17">
        <w:rPr>
          <w:rFonts w:ascii="Times New Roman" w:hAnsi="Times New Roman" w:cs="Times New Roman"/>
          <w:sz w:val="20"/>
          <w:szCs w:val="20"/>
          <w:lang w:val="en-US"/>
        </w:rPr>
        <w:t>Goos</w:t>
      </w:r>
      <w:proofErr w:type="spellEnd"/>
      <w:r w:rsidR="003C2032" w:rsidRPr="00692E17">
        <w:rPr>
          <w:rFonts w:ascii="Times New Roman" w:hAnsi="Times New Roman" w:cs="Times New Roman"/>
          <w:sz w:val="20"/>
          <w:szCs w:val="20"/>
          <w:lang w:val="en-US"/>
        </w:rPr>
        <w:t xml:space="preserve"> et. al., 2000)</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31"/>
        <w:gridCol w:w="4531"/>
      </w:tblGrid>
      <w:tr w:rsidR="000F07BD" w:rsidRPr="00692E17" w14:paraId="2DDBCE6F" w14:textId="77777777" w:rsidTr="009B1B90">
        <w:tc>
          <w:tcPr>
            <w:tcW w:w="4531" w:type="dxa"/>
          </w:tcPr>
          <w:p w14:paraId="2D8F4646" w14:textId="45794138" w:rsidR="000F07BD" w:rsidRPr="00692E17" w:rsidRDefault="000F07BD" w:rsidP="00432323">
            <w:pPr>
              <w:jc w:val="center"/>
              <w:rPr>
                <w:rFonts w:ascii="Times New Roman" w:hAnsi="Times New Roman" w:cs="Times New Roman"/>
                <w:b/>
                <w:sz w:val="20"/>
                <w:szCs w:val="20"/>
                <w:lang w:val="en-US"/>
              </w:rPr>
            </w:pPr>
            <w:r w:rsidRPr="00692E17">
              <w:rPr>
                <w:rFonts w:ascii="Times New Roman" w:hAnsi="Times New Roman" w:cs="Times New Roman"/>
                <w:b/>
                <w:sz w:val="20"/>
                <w:szCs w:val="20"/>
                <w:lang w:val="en-US"/>
              </w:rPr>
              <w:t>Problem Solving Behaviors</w:t>
            </w:r>
          </w:p>
        </w:tc>
        <w:tc>
          <w:tcPr>
            <w:tcW w:w="4531" w:type="dxa"/>
          </w:tcPr>
          <w:p w14:paraId="6C87B947" w14:textId="771D3E77" w:rsidR="000F07BD" w:rsidRPr="00692E17" w:rsidRDefault="000F07BD" w:rsidP="00432323">
            <w:pPr>
              <w:jc w:val="center"/>
              <w:rPr>
                <w:rFonts w:ascii="Times New Roman" w:hAnsi="Times New Roman" w:cs="Times New Roman"/>
                <w:b/>
                <w:sz w:val="20"/>
                <w:szCs w:val="20"/>
                <w:lang w:val="en-US"/>
              </w:rPr>
            </w:pPr>
            <w:r w:rsidRPr="00692E17">
              <w:rPr>
                <w:rFonts w:ascii="Times New Roman" w:hAnsi="Times New Roman" w:cs="Times New Roman"/>
                <w:b/>
                <w:sz w:val="20"/>
                <w:szCs w:val="20"/>
                <w:lang w:val="en-US"/>
              </w:rPr>
              <w:t>Metacognitive Skills (Monitoring/Regulation)</w:t>
            </w:r>
          </w:p>
        </w:tc>
      </w:tr>
      <w:tr w:rsidR="000F07BD" w:rsidRPr="00692E17" w14:paraId="41427B39" w14:textId="77777777" w:rsidTr="009B1B90">
        <w:trPr>
          <w:trHeight w:val="1779"/>
        </w:trPr>
        <w:tc>
          <w:tcPr>
            <w:tcW w:w="4531" w:type="dxa"/>
            <w:vAlign w:val="center"/>
          </w:tcPr>
          <w:p w14:paraId="20ABAE20" w14:textId="62341434" w:rsidR="000F07BD" w:rsidRPr="00692E17" w:rsidRDefault="000F07BD" w:rsidP="009B1B90">
            <w:pPr>
              <w:rPr>
                <w:rFonts w:ascii="Times New Roman" w:hAnsi="Times New Roman" w:cs="Times New Roman"/>
                <w:sz w:val="20"/>
                <w:szCs w:val="20"/>
                <w:lang w:val="en-US"/>
              </w:rPr>
            </w:pPr>
            <w:r w:rsidRPr="00692E17">
              <w:rPr>
                <w:rFonts w:ascii="Times New Roman" w:hAnsi="Times New Roman" w:cs="Times New Roman"/>
                <w:i/>
                <w:sz w:val="20"/>
                <w:szCs w:val="20"/>
                <w:lang w:val="en-US"/>
              </w:rPr>
              <w:t>Before solving the problem:</w:t>
            </w:r>
            <w:r w:rsidRPr="00692E17">
              <w:rPr>
                <w:rFonts w:ascii="Times New Roman" w:hAnsi="Times New Roman" w:cs="Times New Roman"/>
                <w:sz w:val="20"/>
                <w:szCs w:val="20"/>
                <w:lang w:val="en-US"/>
              </w:rPr>
              <w:t xml:space="preserve"> Reading the problem more than once, trying to understand the problem, trying to restate the problem, checking the familiarity with a similar problem before, identifying the given information in the problem and considering which ways should be used to solve the problem. </w:t>
            </w:r>
          </w:p>
        </w:tc>
        <w:tc>
          <w:tcPr>
            <w:tcW w:w="4531" w:type="dxa"/>
            <w:vAlign w:val="center"/>
          </w:tcPr>
          <w:p w14:paraId="7543B34D" w14:textId="401A1F93" w:rsidR="000F07BD" w:rsidRPr="00692E17" w:rsidRDefault="000F07BD"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Assess knowledge, understanding</w:t>
            </w:r>
            <w:r w:rsidR="00317833" w:rsidRPr="00692E17">
              <w:rPr>
                <w:rFonts w:ascii="Times New Roman" w:hAnsi="Times New Roman" w:cs="Times New Roman"/>
                <w:sz w:val="20"/>
                <w:szCs w:val="20"/>
                <w:lang w:val="en-US"/>
              </w:rPr>
              <w:t xml:space="preserve"> of problem</w:t>
            </w:r>
            <w:r w:rsidRPr="00692E17">
              <w:rPr>
                <w:rFonts w:ascii="Times New Roman" w:hAnsi="Times New Roman" w:cs="Times New Roman"/>
                <w:sz w:val="20"/>
                <w:szCs w:val="20"/>
                <w:lang w:val="en-US"/>
              </w:rPr>
              <w:t xml:space="preserve"> and strategy appropriateness </w:t>
            </w:r>
          </w:p>
        </w:tc>
      </w:tr>
      <w:tr w:rsidR="000F07BD" w:rsidRPr="00692E17" w14:paraId="168F3F5B" w14:textId="77777777" w:rsidTr="009B1B90">
        <w:trPr>
          <w:trHeight w:val="2257"/>
        </w:trPr>
        <w:tc>
          <w:tcPr>
            <w:tcW w:w="4531" w:type="dxa"/>
            <w:vAlign w:val="center"/>
          </w:tcPr>
          <w:p w14:paraId="7D67886C" w14:textId="1829F71A" w:rsidR="000F07BD" w:rsidRPr="00692E17" w:rsidRDefault="000F07BD" w:rsidP="009B1B90">
            <w:pPr>
              <w:rPr>
                <w:rFonts w:ascii="Times New Roman" w:hAnsi="Times New Roman" w:cs="Times New Roman"/>
                <w:sz w:val="20"/>
                <w:szCs w:val="20"/>
                <w:lang w:val="en-US"/>
              </w:rPr>
            </w:pPr>
            <w:r w:rsidRPr="00692E17">
              <w:rPr>
                <w:rFonts w:ascii="Times New Roman" w:hAnsi="Times New Roman" w:cs="Times New Roman"/>
                <w:i/>
                <w:sz w:val="20"/>
                <w:szCs w:val="20"/>
                <w:lang w:val="en-US"/>
              </w:rPr>
              <w:t xml:space="preserve">As solving </w:t>
            </w:r>
            <w:r w:rsidR="00BA23A0" w:rsidRPr="00692E17">
              <w:rPr>
                <w:rFonts w:ascii="Times New Roman" w:hAnsi="Times New Roman" w:cs="Times New Roman"/>
                <w:i/>
                <w:sz w:val="20"/>
                <w:szCs w:val="20"/>
                <w:lang w:val="en-US"/>
              </w:rPr>
              <w:t xml:space="preserve">the </w:t>
            </w:r>
            <w:r w:rsidRPr="00692E17">
              <w:rPr>
                <w:rFonts w:ascii="Times New Roman" w:hAnsi="Times New Roman" w:cs="Times New Roman"/>
                <w:i/>
                <w:sz w:val="20"/>
                <w:szCs w:val="20"/>
                <w:lang w:val="en-US"/>
              </w:rPr>
              <w:t xml:space="preserve">problem: </w:t>
            </w:r>
            <w:r w:rsidRPr="00692E17">
              <w:rPr>
                <w:rFonts w:ascii="Times New Roman" w:hAnsi="Times New Roman" w:cs="Times New Roman"/>
                <w:sz w:val="20"/>
                <w:szCs w:val="20"/>
                <w:lang w:val="en-US"/>
              </w:rPr>
              <w:t xml:space="preserve">Checking the solution step by step, returning the beginning if a mistake was made, rereading the problem to control whether the solution steps was still true, determining whether got close to the solution, reviewing the solution and trying a different approach. </w:t>
            </w:r>
          </w:p>
          <w:p w14:paraId="7D8E7456" w14:textId="77777777" w:rsidR="000F07BD" w:rsidRPr="00692E17" w:rsidRDefault="000F07BD" w:rsidP="009B1B90">
            <w:pPr>
              <w:rPr>
                <w:rFonts w:ascii="Times New Roman" w:hAnsi="Times New Roman" w:cs="Times New Roman"/>
                <w:i/>
                <w:sz w:val="20"/>
                <w:szCs w:val="20"/>
                <w:lang w:val="en-US"/>
              </w:rPr>
            </w:pPr>
          </w:p>
        </w:tc>
        <w:tc>
          <w:tcPr>
            <w:tcW w:w="4531" w:type="dxa"/>
            <w:vAlign w:val="center"/>
          </w:tcPr>
          <w:p w14:paraId="27B4CD09" w14:textId="77777777" w:rsidR="000F07BD" w:rsidRPr="00692E17" w:rsidRDefault="00134447" w:rsidP="009B1B90">
            <w:pPr>
              <w:rPr>
                <w:rFonts w:ascii="Times New Roman" w:hAnsi="Times New Roman" w:cs="Times New Roman"/>
                <w:sz w:val="20"/>
                <w:szCs w:val="20"/>
                <w:lang w:val="en-US"/>
              </w:rPr>
            </w:pPr>
            <w:r w:rsidRPr="00692E17">
              <w:rPr>
                <w:rFonts w:ascii="Times New Roman" w:hAnsi="Times New Roman" w:cs="Times New Roman"/>
                <w:b/>
                <w:i/>
                <w:sz w:val="20"/>
                <w:szCs w:val="20"/>
                <w:lang w:val="en-US"/>
              </w:rPr>
              <w:t>“Red Flag”:</w:t>
            </w:r>
            <w:r w:rsidRPr="00692E17">
              <w:rPr>
                <w:rFonts w:ascii="Times New Roman" w:hAnsi="Times New Roman" w:cs="Times New Roman"/>
                <w:sz w:val="20"/>
                <w:szCs w:val="20"/>
                <w:lang w:val="en-US"/>
              </w:rPr>
              <w:t xml:space="preserve"> </w:t>
            </w:r>
            <w:r w:rsidRPr="00692E17">
              <w:rPr>
                <w:rFonts w:ascii="Times New Roman" w:hAnsi="Times New Roman" w:cs="Times New Roman"/>
                <w:i/>
                <w:sz w:val="20"/>
                <w:szCs w:val="20"/>
                <w:lang w:val="en-US"/>
              </w:rPr>
              <w:t>Error detection</w:t>
            </w:r>
          </w:p>
          <w:p w14:paraId="7A3820C9" w14:textId="4B99180D" w:rsidR="00134447" w:rsidRPr="00692E17" w:rsidRDefault="00134447"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Assess strategy execution</w:t>
            </w:r>
          </w:p>
          <w:p w14:paraId="24F10C21" w14:textId="30C9E870" w:rsidR="00134447" w:rsidRPr="00692E17" w:rsidRDefault="00317833"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Correct errors</w:t>
            </w:r>
          </w:p>
          <w:p w14:paraId="39D8E911" w14:textId="77777777" w:rsidR="00317833" w:rsidRPr="00692E17" w:rsidRDefault="00317833" w:rsidP="009B1B90">
            <w:pPr>
              <w:rPr>
                <w:rFonts w:ascii="Times New Roman" w:hAnsi="Times New Roman" w:cs="Times New Roman"/>
                <w:sz w:val="20"/>
                <w:szCs w:val="20"/>
                <w:lang w:val="en-US"/>
              </w:rPr>
            </w:pPr>
          </w:p>
          <w:p w14:paraId="247E1EC1" w14:textId="0D5670C0" w:rsidR="00134447" w:rsidRPr="00692E17" w:rsidRDefault="00134447" w:rsidP="009B1B90">
            <w:pPr>
              <w:rPr>
                <w:rFonts w:ascii="Times New Roman" w:hAnsi="Times New Roman" w:cs="Times New Roman"/>
                <w:sz w:val="20"/>
                <w:szCs w:val="20"/>
                <w:lang w:val="en-US"/>
              </w:rPr>
            </w:pPr>
            <w:r w:rsidRPr="00692E17">
              <w:rPr>
                <w:rFonts w:ascii="Times New Roman" w:hAnsi="Times New Roman" w:cs="Times New Roman"/>
                <w:b/>
                <w:i/>
                <w:sz w:val="20"/>
                <w:szCs w:val="20"/>
                <w:lang w:val="en-US"/>
              </w:rPr>
              <w:t>“Red Flag”:</w:t>
            </w:r>
            <w:r w:rsidR="00123F5D" w:rsidRPr="00692E17">
              <w:rPr>
                <w:rFonts w:ascii="Times New Roman" w:hAnsi="Times New Roman" w:cs="Times New Roman"/>
                <w:i/>
                <w:sz w:val="20"/>
                <w:szCs w:val="20"/>
                <w:lang w:val="en-US"/>
              </w:rPr>
              <w:t xml:space="preserve"> Lack of p</w:t>
            </w:r>
            <w:r w:rsidRPr="00692E17">
              <w:rPr>
                <w:rFonts w:ascii="Times New Roman" w:hAnsi="Times New Roman" w:cs="Times New Roman"/>
                <w:i/>
                <w:sz w:val="20"/>
                <w:szCs w:val="20"/>
                <w:lang w:val="en-US"/>
              </w:rPr>
              <w:t>rogress</w:t>
            </w:r>
            <w:r w:rsidRPr="00692E17">
              <w:rPr>
                <w:rFonts w:ascii="Times New Roman" w:hAnsi="Times New Roman" w:cs="Times New Roman"/>
                <w:sz w:val="20"/>
                <w:szCs w:val="20"/>
                <w:lang w:val="en-US"/>
              </w:rPr>
              <w:t xml:space="preserve"> </w:t>
            </w:r>
          </w:p>
          <w:p w14:paraId="0761A987" w14:textId="4D59E5A3" w:rsidR="00317833" w:rsidRPr="00692E17" w:rsidRDefault="00317833"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Assess progress towards goal</w:t>
            </w:r>
          </w:p>
          <w:p w14:paraId="5124AB0D" w14:textId="6A7EE152" w:rsidR="00134447" w:rsidRPr="00692E17" w:rsidRDefault="00317833"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Assess </w:t>
            </w:r>
            <w:r w:rsidR="00134447" w:rsidRPr="00692E17">
              <w:rPr>
                <w:rFonts w:ascii="Times New Roman" w:hAnsi="Times New Roman" w:cs="Times New Roman"/>
                <w:sz w:val="20"/>
                <w:szCs w:val="20"/>
                <w:lang w:val="en-US"/>
              </w:rPr>
              <w:t>understanding</w:t>
            </w:r>
            <w:r w:rsidRPr="00692E17">
              <w:rPr>
                <w:rFonts w:ascii="Times New Roman" w:hAnsi="Times New Roman" w:cs="Times New Roman"/>
                <w:sz w:val="20"/>
                <w:szCs w:val="20"/>
                <w:lang w:val="en-US"/>
              </w:rPr>
              <w:t xml:space="preserve"> of problem</w:t>
            </w:r>
            <w:r w:rsidR="00134447" w:rsidRPr="00692E17">
              <w:rPr>
                <w:rFonts w:ascii="Times New Roman" w:hAnsi="Times New Roman" w:cs="Times New Roman"/>
                <w:sz w:val="20"/>
                <w:szCs w:val="20"/>
                <w:lang w:val="en-US"/>
              </w:rPr>
              <w:t xml:space="preserve"> and strategy appropriateness</w:t>
            </w:r>
          </w:p>
          <w:p w14:paraId="5D11FFCD" w14:textId="003834F4" w:rsidR="00134447" w:rsidRPr="00692E17" w:rsidRDefault="00134447"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Change strategy </w:t>
            </w:r>
          </w:p>
        </w:tc>
      </w:tr>
      <w:tr w:rsidR="000F07BD" w:rsidRPr="00692E17" w14:paraId="783141D9" w14:textId="77777777" w:rsidTr="009B1B90">
        <w:trPr>
          <w:trHeight w:val="1694"/>
        </w:trPr>
        <w:tc>
          <w:tcPr>
            <w:tcW w:w="4531" w:type="dxa"/>
            <w:vAlign w:val="center"/>
          </w:tcPr>
          <w:p w14:paraId="2E7E0310" w14:textId="428F0762" w:rsidR="000F07BD" w:rsidRPr="00692E17" w:rsidRDefault="000F07BD" w:rsidP="009B1B90">
            <w:pPr>
              <w:rPr>
                <w:rFonts w:ascii="Times New Roman" w:hAnsi="Times New Roman" w:cs="Times New Roman"/>
                <w:sz w:val="20"/>
                <w:szCs w:val="20"/>
                <w:lang w:val="en-US"/>
              </w:rPr>
            </w:pPr>
            <w:r w:rsidRPr="00692E17">
              <w:rPr>
                <w:rFonts w:ascii="Times New Roman" w:hAnsi="Times New Roman" w:cs="Times New Roman"/>
                <w:i/>
                <w:sz w:val="20"/>
                <w:szCs w:val="20"/>
                <w:lang w:val="en-US"/>
              </w:rPr>
              <w:t>After solving the problem:</w:t>
            </w:r>
            <w:r w:rsidRPr="00692E17">
              <w:rPr>
                <w:rFonts w:ascii="Times New Roman" w:hAnsi="Times New Roman" w:cs="Times New Roman"/>
                <w:sz w:val="20"/>
                <w:szCs w:val="20"/>
                <w:lang w:val="en-US"/>
              </w:rPr>
              <w:t xml:space="preserve"> Checking the correctness of the calculations, looking back the solution to control the consistency between what the problem asked and what was done, examining whether the answer was sensible and think</w:t>
            </w:r>
            <w:r w:rsidR="009B1B90" w:rsidRPr="00692E17">
              <w:rPr>
                <w:rFonts w:ascii="Times New Roman" w:hAnsi="Times New Roman" w:cs="Times New Roman"/>
                <w:sz w:val="20"/>
                <w:szCs w:val="20"/>
                <w:lang w:val="en-US"/>
              </w:rPr>
              <w:t>ing on different solution ways.</w:t>
            </w:r>
          </w:p>
        </w:tc>
        <w:tc>
          <w:tcPr>
            <w:tcW w:w="4531" w:type="dxa"/>
            <w:vAlign w:val="center"/>
          </w:tcPr>
          <w:p w14:paraId="40AB2E8F" w14:textId="77777777" w:rsidR="00134447" w:rsidRPr="00692E17" w:rsidRDefault="00134447" w:rsidP="009B1B90">
            <w:pPr>
              <w:rPr>
                <w:rFonts w:ascii="Times New Roman" w:hAnsi="Times New Roman" w:cs="Times New Roman"/>
                <w:i/>
                <w:sz w:val="20"/>
                <w:szCs w:val="20"/>
                <w:lang w:val="en-US"/>
              </w:rPr>
            </w:pPr>
          </w:p>
          <w:p w14:paraId="07438083" w14:textId="77777777" w:rsidR="00520FC7" w:rsidRPr="00692E17" w:rsidRDefault="00520FC7" w:rsidP="009B1B90">
            <w:pPr>
              <w:rPr>
                <w:rFonts w:ascii="Times New Roman" w:hAnsi="Times New Roman" w:cs="Times New Roman"/>
                <w:b/>
                <w:i/>
                <w:sz w:val="20"/>
                <w:szCs w:val="20"/>
                <w:lang w:val="en-US"/>
              </w:rPr>
            </w:pPr>
          </w:p>
          <w:p w14:paraId="67E48400" w14:textId="22E35BBF" w:rsidR="00317833" w:rsidRPr="00692E17" w:rsidRDefault="00134447" w:rsidP="009B1B90">
            <w:pPr>
              <w:rPr>
                <w:rFonts w:ascii="Times New Roman" w:hAnsi="Times New Roman" w:cs="Times New Roman"/>
                <w:sz w:val="20"/>
                <w:szCs w:val="20"/>
                <w:lang w:val="en-US"/>
              </w:rPr>
            </w:pPr>
            <w:r w:rsidRPr="00692E17">
              <w:rPr>
                <w:rFonts w:ascii="Times New Roman" w:hAnsi="Times New Roman" w:cs="Times New Roman"/>
                <w:b/>
                <w:i/>
                <w:sz w:val="20"/>
                <w:szCs w:val="20"/>
                <w:lang w:val="en-US"/>
              </w:rPr>
              <w:t>“Red Flag”:</w:t>
            </w:r>
            <w:r w:rsidRPr="00692E17">
              <w:rPr>
                <w:rFonts w:ascii="Times New Roman" w:hAnsi="Times New Roman" w:cs="Times New Roman"/>
                <w:i/>
                <w:sz w:val="20"/>
                <w:szCs w:val="20"/>
                <w:lang w:val="en-US"/>
              </w:rPr>
              <w:t xml:space="preserve"> Anomalous result</w:t>
            </w:r>
          </w:p>
          <w:p w14:paraId="0F96AEC3" w14:textId="1EF5745A" w:rsidR="00134447" w:rsidRPr="00692E17" w:rsidRDefault="00317833" w:rsidP="009B1B90">
            <w:pPr>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Assess strategy appropriateness and execution </w:t>
            </w:r>
            <w:r w:rsidR="00134447" w:rsidRPr="00692E17">
              <w:rPr>
                <w:rFonts w:ascii="Times New Roman" w:hAnsi="Times New Roman" w:cs="Times New Roman"/>
                <w:sz w:val="20"/>
                <w:szCs w:val="20"/>
                <w:lang w:val="en-US"/>
              </w:rPr>
              <w:t>Assess result for accuracy and sense</w:t>
            </w:r>
          </w:p>
          <w:p w14:paraId="33484FFC" w14:textId="327F5586" w:rsidR="00134447" w:rsidRPr="00692E17" w:rsidRDefault="00134447" w:rsidP="009B1B90">
            <w:pPr>
              <w:rPr>
                <w:rFonts w:ascii="Times New Roman" w:hAnsi="Times New Roman" w:cs="Times New Roman"/>
                <w:sz w:val="20"/>
                <w:szCs w:val="20"/>
                <w:lang w:val="en-US"/>
              </w:rPr>
            </w:pPr>
          </w:p>
        </w:tc>
      </w:tr>
    </w:tbl>
    <w:p w14:paraId="043A988F" w14:textId="77777777" w:rsidR="00520FC7" w:rsidRPr="00692E17" w:rsidRDefault="00520FC7" w:rsidP="00432323">
      <w:pPr>
        <w:spacing w:after="0" w:line="240" w:lineRule="auto"/>
        <w:jc w:val="both"/>
        <w:rPr>
          <w:rFonts w:ascii="Times New Roman" w:hAnsi="Times New Roman" w:cs="Times New Roman"/>
          <w:sz w:val="20"/>
          <w:szCs w:val="20"/>
          <w:lang w:val="en-US"/>
        </w:rPr>
      </w:pPr>
    </w:p>
    <w:p w14:paraId="106FDE0B" w14:textId="77777777" w:rsidR="00432323" w:rsidRPr="00692E17" w:rsidRDefault="00123F5D"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The notation of </w:t>
      </w:r>
      <w:r w:rsidR="00220DFC" w:rsidRPr="00692E17">
        <w:rPr>
          <w:rFonts w:ascii="Times New Roman" w:hAnsi="Times New Roman" w:cs="Times New Roman"/>
          <w:sz w:val="20"/>
          <w:szCs w:val="20"/>
          <w:lang w:val="en-US"/>
        </w:rPr>
        <w:t>“</w:t>
      </w:r>
      <w:r w:rsidRPr="00692E17">
        <w:rPr>
          <w:rFonts w:ascii="Times New Roman" w:hAnsi="Times New Roman" w:cs="Times New Roman"/>
          <w:sz w:val="20"/>
          <w:szCs w:val="20"/>
          <w:lang w:val="en-US"/>
        </w:rPr>
        <w:t>r</w:t>
      </w:r>
      <w:r w:rsidR="00220DFC" w:rsidRPr="00692E17">
        <w:rPr>
          <w:rFonts w:ascii="Times New Roman" w:hAnsi="Times New Roman" w:cs="Times New Roman"/>
          <w:sz w:val="20"/>
          <w:szCs w:val="20"/>
          <w:lang w:val="en-US"/>
        </w:rPr>
        <w:t>ed flags”</w:t>
      </w:r>
      <w:r w:rsidRPr="00692E17">
        <w:rPr>
          <w:rFonts w:ascii="Times New Roman" w:hAnsi="Times New Roman" w:cs="Times New Roman"/>
          <w:sz w:val="20"/>
          <w:szCs w:val="20"/>
          <w:lang w:val="en-US"/>
        </w:rPr>
        <w:t xml:space="preserve"> is</w:t>
      </w:r>
      <w:r w:rsidR="00220DFC" w:rsidRPr="00692E17">
        <w:rPr>
          <w:rFonts w:ascii="Times New Roman" w:hAnsi="Times New Roman" w:cs="Times New Roman"/>
          <w:sz w:val="20"/>
          <w:szCs w:val="20"/>
          <w:lang w:val="en-US"/>
        </w:rPr>
        <w:t xml:space="preserve"> </w:t>
      </w:r>
      <w:r w:rsidRPr="00692E17">
        <w:rPr>
          <w:rFonts w:ascii="Times New Roman" w:hAnsi="Times New Roman" w:cs="Times New Roman"/>
          <w:sz w:val="20"/>
          <w:szCs w:val="20"/>
          <w:lang w:val="en-US"/>
        </w:rPr>
        <w:t>defined as warning signals of</w:t>
      </w:r>
      <w:r w:rsidR="00220DFC" w:rsidRPr="00692E17">
        <w:rPr>
          <w:rFonts w:ascii="Times New Roman" w:hAnsi="Times New Roman" w:cs="Times New Roman"/>
          <w:sz w:val="20"/>
          <w:szCs w:val="20"/>
          <w:lang w:val="en-US"/>
        </w:rPr>
        <w:t xml:space="preserve"> </w:t>
      </w:r>
      <w:r w:rsidRPr="00692E17">
        <w:rPr>
          <w:rFonts w:ascii="Times New Roman" w:hAnsi="Times New Roman" w:cs="Times New Roman"/>
          <w:sz w:val="20"/>
          <w:szCs w:val="20"/>
          <w:lang w:val="en-US"/>
        </w:rPr>
        <w:t>“</w:t>
      </w:r>
      <w:r w:rsidR="00220DFC" w:rsidRPr="00692E17">
        <w:rPr>
          <w:rFonts w:ascii="Times New Roman" w:hAnsi="Times New Roman" w:cs="Times New Roman"/>
          <w:sz w:val="20"/>
          <w:szCs w:val="20"/>
          <w:lang w:val="en-US"/>
        </w:rPr>
        <w:t>the need for a pause or some backtracking while remedial action is taken</w:t>
      </w:r>
      <w:r w:rsidRPr="00692E17">
        <w:rPr>
          <w:rFonts w:ascii="Times New Roman" w:hAnsi="Times New Roman" w:cs="Times New Roman"/>
          <w:sz w:val="20"/>
          <w:szCs w:val="20"/>
          <w:lang w:val="en-US"/>
        </w:rPr>
        <w:t>” (</w:t>
      </w:r>
      <w:proofErr w:type="spellStart"/>
      <w:r w:rsidRPr="00692E17">
        <w:rPr>
          <w:rFonts w:ascii="Times New Roman" w:hAnsi="Times New Roman" w:cs="Times New Roman"/>
          <w:sz w:val="20"/>
          <w:szCs w:val="20"/>
          <w:lang w:val="en-US"/>
        </w:rPr>
        <w:t>Goos</w:t>
      </w:r>
      <w:proofErr w:type="spellEnd"/>
      <w:r w:rsidRPr="00692E17">
        <w:rPr>
          <w:rFonts w:ascii="Times New Roman" w:hAnsi="Times New Roman" w:cs="Times New Roman"/>
          <w:sz w:val="20"/>
          <w:szCs w:val="20"/>
          <w:lang w:val="en-US"/>
        </w:rPr>
        <w:t xml:space="preserve"> et al., 2000, p. 3)</w:t>
      </w:r>
      <w:r w:rsidR="00220DFC" w:rsidRPr="00692E17">
        <w:rPr>
          <w:rFonts w:ascii="Times New Roman" w:hAnsi="Times New Roman" w:cs="Times New Roman"/>
          <w:sz w:val="20"/>
          <w:szCs w:val="20"/>
          <w:lang w:val="en-US"/>
        </w:rPr>
        <w:t xml:space="preserve">. </w:t>
      </w:r>
      <w:r w:rsidRPr="00692E17">
        <w:rPr>
          <w:rFonts w:ascii="Times New Roman" w:hAnsi="Times New Roman" w:cs="Times New Roman"/>
          <w:sz w:val="20"/>
          <w:szCs w:val="20"/>
          <w:lang w:val="en-US"/>
        </w:rPr>
        <w:t>It alerts the lack of something in metac</w:t>
      </w:r>
      <w:r w:rsidR="00520FC7" w:rsidRPr="00692E17">
        <w:rPr>
          <w:rFonts w:ascii="Times New Roman" w:hAnsi="Times New Roman" w:cs="Times New Roman"/>
          <w:sz w:val="20"/>
          <w:szCs w:val="20"/>
          <w:lang w:val="en-US"/>
        </w:rPr>
        <w:t xml:space="preserve">ognitive process. Red flags are </w:t>
      </w:r>
      <w:r w:rsidR="00BA23A0" w:rsidRPr="00692E17">
        <w:rPr>
          <w:rFonts w:ascii="Times New Roman" w:hAnsi="Times New Roman" w:cs="Times New Roman"/>
          <w:sz w:val="20"/>
          <w:szCs w:val="20"/>
          <w:lang w:val="en-US"/>
        </w:rPr>
        <w:t xml:space="preserve">classified </w:t>
      </w:r>
      <w:r w:rsidRPr="00692E17">
        <w:rPr>
          <w:rFonts w:ascii="Times New Roman" w:hAnsi="Times New Roman" w:cs="Times New Roman"/>
          <w:sz w:val="20"/>
          <w:szCs w:val="20"/>
          <w:lang w:val="en-US"/>
        </w:rPr>
        <w:t xml:space="preserve">as “Error detection”, “Lack of progress” and “Anomalous result”. </w:t>
      </w:r>
      <w:r w:rsidR="00BA23A0" w:rsidRPr="00692E17">
        <w:rPr>
          <w:rFonts w:ascii="Times New Roman" w:hAnsi="Times New Roman" w:cs="Times New Roman"/>
          <w:i/>
          <w:sz w:val="20"/>
          <w:szCs w:val="20"/>
          <w:lang w:val="en-US"/>
        </w:rPr>
        <w:t>Error detection</w:t>
      </w:r>
      <w:r w:rsidR="00BA23A0" w:rsidRPr="00692E17">
        <w:rPr>
          <w:rFonts w:ascii="Times New Roman" w:hAnsi="Times New Roman" w:cs="Times New Roman"/>
          <w:sz w:val="20"/>
          <w:szCs w:val="20"/>
          <w:lang w:val="en-US"/>
        </w:rPr>
        <w:t xml:space="preserve"> promotes to check and correct the errors as solving the problem. </w:t>
      </w:r>
      <w:r w:rsidR="00BA23A0" w:rsidRPr="00692E17">
        <w:rPr>
          <w:rFonts w:ascii="Times New Roman" w:hAnsi="Times New Roman" w:cs="Times New Roman"/>
          <w:i/>
          <w:sz w:val="20"/>
          <w:szCs w:val="20"/>
          <w:lang w:val="en-US"/>
        </w:rPr>
        <w:t>Lack of progress</w:t>
      </w:r>
      <w:r w:rsidR="00BA23A0" w:rsidRPr="00692E17">
        <w:rPr>
          <w:rFonts w:ascii="Times New Roman" w:hAnsi="Times New Roman" w:cs="Times New Roman"/>
          <w:sz w:val="20"/>
          <w:szCs w:val="20"/>
          <w:lang w:val="en-US"/>
        </w:rPr>
        <w:t xml:space="preserve"> leads to reanalyze the problem in order to reassess strategy appropriateness and decide whether to use or change the strategy. </w:t>
      </w:r>
      <w:r w:rsidR="00444F00" w:rsidRPr="00692E17">
        <w:rPr>
          <w:rFonts w:ascii="Times New Roman" w:hAnsi="Times New Roman" w:cs="Times New Roman"/>
          <w:sz w:val="20"/>
          <w:szCs w:val="20"/>
          <w:lang w:val="en-US"/>
        </w:rPr>
        <w:t xml:space="preserve">Therefore, students reassess understanding of the problem to reach new information and </w:t>
      </w:r>
      <w:r w:rsidR="00B35EA1" w:rsidRPr="00692E17">
        <w:rPr>
          <w:rFonts w:ascii="Times New Roman" w:hAnsi="Times New Roman" w:cs="Times New Roman"/>
          <w:sz w:val="20"/>
          <w:szCs w:val="20"/>
          <w:lang w:val="en-US"/>
        </w:rPr>
        <w:t xml:space="preserve">to </w:t>
      </w:r>
      <w:r w:rsidR="00444F00" w:rsidRPr="00692E17">
        <w:rPr>
          <w:rFonts w:ascii="Times New Roman" w:hAnsi="Times New Roman" w:cs="Times New Roman"/>
          <w:sz w:val="20"/>
          <w:szCs w:val="20"/>
          <w:lang w:val="en-US"/>
        </w:rPr>
        <w:t xml:space="preserve">determine a new strategy. </w:t>
      </w:r>
      <w:r w:rsidR="00444F00" w:rsidRPr="00692E17">
        <w:rPr>
          <w:rFonts w:ascii="Times New Roman" w:hAnsi="Times New Roman" w:cs="Times New Roman"/>
          <w:i/>
          <w:sz w:val="20"/>
          <w:szCs w:val="20"/>
          <w:lang w:val="en-US"/>
        </w:rPr>
        <w:t>Anomalous result</w:t>
      </w:r>
      <w:r w:rsidR="00444F00" w:rsidRPr="00692E17">
        <w:rPr>
          <w:rFonts w:ascii="Times New Roman" w:hAnsi="Times New Roman" w:cs="Times New Roman"/>
          <w:sz w:val="20"/>
          <w:szCs w:val="20"/>
          <w:lang w:val="en-US"/>
        </w:rPr>
        <w:t xml:space="preserve"> prompts to assess whether the solution is correct or meaningful. If the solution does not make sense or answer the problem, anomalous result leads students to check the calculation and strategy execution. </w:t>
      </w:r>
      <w:r w:rsidR="00375C08" w:rsidRPr="00692E17">
        <w:rPr>
          <w:rFonts w:ascii="Times New Roman" w:hAnsi="Times New Roman" w:cs="Times New Roman"/>
          <w:sz w:val="20"/>
          <w:szCs w:val="20"/>
          <w:lang w:val="en-US"/>
        </w:rPr>
        <w:t xml:space="preserve">In this study, this model was used to evaluate students’ metacognitive skills during problem solving process. </w:t>
      </w:r>
    </w:p>
    <w:p w14:paraId="05FE8D58" w14:textId="07A0CED8" w:rsidR="00432323" w:rsidRPr="00692E17" w:rsidRDefault="00432323" w:rsidP="00432323">
      <w:pPr>
        <w:spacing w:after="0" w:line="240" w:lineRule="auto"/>
        <w:jc w:val="both"/>
        <w:rPr>
          <w:rFonts w:ascii="Times New Roman" w:hAnsi="Times New Roman" w:cs="Times New Roman"/>
          <w:sz w:val="20"/>
          <w:szCs w:val="20"/>
          <w:lang w:val="en-US"/>
        </w:rPr>
      </w:pPr>
    </w:p>
    <w:p w14:paraId="200E5CD9" w14:textId="77777777" w:rsidR="00432323" w:rsidRPr="00692E17" w:rsidRDefault="0049162D"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NCTM (2000) emphasize the importance of problem solving from elementary level to higher grades. Students fail in problem solving due to the lack of understanding problem, choosing appropriate strategy, regulating the solution, monitoring calculations and controlling whole process (Victor, 2004). These skills present the essential role of metacognition in problem solving. Problem solving is one of the complex processes that necessitates metacognitive skills in addition to cognitive resources. These skills are essential in problem solving because they provide identify the problem, determine the appropriate strategy, monitor whether the strategy is effective, control the accuracy of the solution and regulate the problem solving process (Sternberg &amp; </w:t>
      </w:r>
      <w:proofErr w:type="spellStart"/>
      <w:r w:rsidRPr="00692E17">
        <w:rPr>
          <w:rFonts w:ascii="Times New Roman" w:hAnsi="Times New Roman" w:cs="Times New Roman"/>
          <w:sz w:val="20"/>
          <w:szCs w:val="20"/>
          <w:lang w:val="en-US"/>
        </w:rPr>
        <w:t>Hedlund</w:t>
      </w:r>
      <w:proofErr w:type="spellEnd"/>
      <w:r w:rsidRPr="00692E17">
        <w:rPr>
          <w:rFonts w:ascii="Times New Roman" w:hAnsi="Times New Roman" w:cs="Times New Roman"/>
          <w:sz w:val="20"/>
          <w:szCs w:val="20"/>
          <w:lang w:val="en-US"/>
        </w:rPr>
        <w:t>, 2002). Researchers reveal that students who suffer from a lack of success in mathematics do not use cognitive and metacognitive strategies in an effective way as problem solving (Wilson &amp; Clarke, 2004). Better problem solvers tend to represent the problem considering all the information whereas poor problem solvers mainly obtain mathematical operations by only focusing on the key words (</w:t>
      </w:r>
      <w:proofErr w:type="spellStart"/>
      <w:r w:rsidRPr="00692E17">
        <w:rPr>
          <w:rFonts w:ascii="Times New Roman" w:hAnsi="Times New Roman" w:cs="Times New Roman"/>
          <w:sz w:val="20"/>
          <w:szCs w:val="20"/>
          <w:lang w:val="en-US"/>
        </w:rPr>
        <w:t>Kramarski</w:t>
      </w:r>
      <w:proofErr w:type="spellEnd"/>
      <w:r w:rsidRPr="00692E17">
        <w:rPr>
          <w:rFonts w:ascii="Times New Roman" w:hAnsi="Times New Roman" w:cs="Times New Roman"/>
          <w:sz w:val="20"/>
          <w:szCs w:val="20"/>
          <w:lang w:val="en-US"/>
        </w:rPr>
        <w:t xml:space="preserve"> et al., 2002). The students who have high metacognitive skills are more successful in problem solving (</w:t>
      </w: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2008; </w:t>
      </w:r>
      <w:proofErr w:type="spellStart"/>
      <w:r w:rsidRPr="00692E17">
        <w:rPr>
          <w:rFonts w:ascii="Times New Roman" w:hAnsi="Times New Roman" w:cs="Times New Roman"/>
          <w:sz w:val="20"/>
          <w:szCs w:val="20"/>
          <w:lang w:val="en-US"/>
        </w:rPr>
        <w:t>Hollingworth</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McLoughlin</w:t>
      </w:r>
      <w:proofErr w:type="spellEnd"/>
      <w:r w:rsidRPr="00692E17">
        <w:rPr>
          <w:rFonts w:ascii="Times New Roman" w:hAnsi="Times New Roman" w:cs="Times New Roman"/>
          <w:sz w:val="20"/>
          <w:szCs w:val="20"/>
          <w:lang w:val="en-US"/>
        </w:rPr>
        <w:t xml:space="preserve">, 2005; </w:t>
      </w: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1985) Thus, investigating students’ metacognitive skills is important to improve mathematics education (Livingston, 2006). Although the rising focus on the role of metacognition in problem solving, the known is limited about the nature of students’ metacognitive skills and the use of these skills in problem solving (</w:t>
      </w:r>
      <w:proofErr w:type="spellStart"/>
      <w:r w:rsidRPr="00692E17">
        <w:rPr>
          <w:rFonts w:ascii="Times New Roman" w:hAnsi="Times New Roman" w:cs="Times New Roman"/>
          <w:sz w:val="20"/>
          <w:szCs w:val="20"/>
          <w:lang w:val="en-US"/>
        </w:rPr>
        <w:t>Suriyon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Inprasitha</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Sangaroon</w:t>
      </w:r>
      <w:proofErr w:type="spellEnd"/>
      <w:r w:rsidRPr="00692E17">
        <w:rPr>
          <w:rFonts w:ascii="Times New Roman" w:hAnsi="Times New Roman" w:cs="Times New Roman"/>
          <w:sz w:val="20"/>
          <w:szCs w:val="20"/>
          <w:lang w:val="en-US"/>
        </w:rPr>
        <w:t xml:space="preserve">, 2013). </w:t>
      </w:r>
    </w:p>
    <w:p w14:paraId="1C1EE452"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23E9FCCD" w14:textId="05DD4975" w:rsidR="00520FC7" w:rsidRPr="00692E17" w:rsidRDefault="0049162D"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lastRenderedPageBreak/>
        <w:t>In the current study, i</w:t>
      </w:r>
      <w:r w:rsidR="00EF6D87" w:rsidRPr="00692E17">
        <w:rPr>
          <w:rFonts w:ascii="Times New Roman" w:hAnsi="Times New Roman" w:cs="Times New Roman"/>
          <w:sz w:val="20"/>
          <w:szCs w:val="20"/>
          <w:lang w:val="en-US"/>
        </w:rPr>
        <w:t xml:space="preserve">t was aimed to examine students’ metacognitive skills </w:t>
      </w:r>
      <w:r w:rsidR="003361CF" w:rsidRPr="00692E17">
        <w:rPr>
          <w:rFonts w:ascii="Times New Roman" w:hAnsi="Times New Roman" w:cs="Times New Roman"/>
          <w:sz w:val="20"/>
          <w:szCs w:val="20"/>
          <w:lang w:val="en-US"/>
        </w:rPr>
        <w:t>in the</w:t>
      </w:r>
      <w:r w:rsidR="00866DA7" w:rsidRPr="00692E17">
        <w:rPr>
          <w:rFonts w:ascii="Times New Roman" w:hAnsi="Times New Roman" w:cs="Times New Roman"/>
          <w:sz w:val="20"/>
          <w:szCs w:val="20"/>
          <w:lang w:val="en-US"/>
        </w:rPr>
        <w:t xml:space="preserve"> problem</w:t>
      </w:r>
      <w:r w:rsidR="003361CF" w:rsidRPr="00692E17">
        <w:rPr>
          <w:rFonts w:ascii="Times New Roman" w:hAnsi="Times New Roman" w:cs="Times New Roman"/>
          <w:sz w:val="20"/>
          <w:szCs w:val="20"/>
          <w:lang w:val="en-US"/>
        </w:rPr>
        <w:t xml:space="preserve"> solving process</w:t>
      </w:r>
      <w:r w:rsidR="00EF6D87" w:rsidRPr="00692E17">
        <w:rPr>
          <w:rFonts w:ascii="Times New Roman" w:hAnsi="Times New Roman" w:cs="Times New Roman"/>
          <w:sz w:val="20"/>
          <w:szCs w:val="20"/>
          <w:lang w:val="en-US"/>
        </w:rPr>
        <w:t xml:space="preserve">, the differences between students who use and do not use metacognitive skills and its effects on the success of problem solving. </w:t>
      </w:r>
      <w:r w:rsidR="003361CF" w:rsidRPr="00692E17">
        <w:rPr>
          <w:rFonts w:ascii="Times New Roman" w:hAnsi="Times New Roman" w:cs="Times New Roman"/>
          <w:sz w:val="20"/>
          <w:szCs w:val="20"/>
          <w:lang w:val="en-US"/>
        </w:rPr>
        <w:t>In this vein, the following research question guided this study with one non-routine problem:</w:t>
      </w:r>
      <w:r w:rsidR="00432323" w:rsidRPr="00692E17">
        <w:rPr>
          <w:rFonts w:ascii="Times New Roman" w:hAnsi="Times New Roman" w:cs="Times New Roman"/>
          <w:sz w:val="20"/>
          <w:szCs w:val="20"/>
          <w:lang w:val="en-US"/>
        </w:rPr>
        <w:t xml:space="preserve"> </w:t>
      </w:r>
      <w:r w:rsidR="003361CF" w:rsidRPr="00692E17">
        <w:rPr>
          <w:rFonts w:ascii="Times New Roman" w:hAnsi="Times New Roman" w:cs="Times New Roman"/>
          <w:i/>
          <w:sz w:val="20"/>
          <w:szCs w:val="20"/>
          <w:lang w:val="en-US"/>
        </w:rPr>
        <w:t>How are middle school students’ metacognitive sk</w:t>
      </w:r>
      <w:r w:rsidR="00DF79CD" w:rsidRPr="00692E17">
        <w:rPr>
          <w:rFonts w:ascii="Times New Roman" w:hAnsi="Times New Roman" w:cs="Times New Roman"/>
          <w:i/>
          <w:sz w:val="20"/>
          <w:szCs w:val="20"/>
          <w:lang w:val="en-US"/>
        </w:rPr>
        <w:t>ills related to problem solving?</w:t>
      </w:r>
    </w:p>
    <w:p w14:paraId="3F98E6FF" w14:textId="77777777" w:rsidR="00432323" w:rsidRPr="00692E17" w:rsidRDefault="00432323" w:rsidP="00432323">
      <w:pPr>
        <w:spacing w:after="0" w:line="240" w:lineRule="auto"/>
        <w:rPr>
          <w:rFonts w:ascii="Times New Roman" w:hAnsi="Times New Roman" w:cs="Times New Roman"/>
          <w:b/>
          <w:bCs/>
          <w:sz w:val="20"/>
          <w:szCs w:val="20"/>
          <w:lang w:val="en-US"/>
        </w:rPr>
      </w:pPr>
    </w:p>
    <w:p w14:paraId="7A42D2DF" w14:textId="77777777" w:rsidR="00432323" w:rsidRPr="00692E17" w:rsidRDefault="00432323" w:rsidP="00432323">
      <w:pPr>
        <w:spacing w:after="0" w:line="240" w:lineRule="auto"/>
        <w:rPr>
          <w:rFonts w:ascii="Times New Roman" w:hAnsi="Times New Roman" w:cs="Times New Roman"/>
          <w:b/>
          <w:bCs/>
          <w:sz w:val="20"/>
          <w:szCs w:val="20"/>
          <w:lang w:val="en-US"/>
        </w:rPr>
      </w:pPr>
    </w:p>
    <w:p w14:paraId="229A7E13" w14:textId="67E29389" w:rsidR="00DF79CD" w:rsidRPr="00692E17" w:rsidRDefault="00325F82" w:rsidP="00432323">
      <w:pPr>
        <w:spacing w:after="0" w:line="240" w:lineRule="auto"/>
        <w:rPr>
          <w:rFonts w:ascii="Times New Roman" w:hAnsi="Times New Roman" w:cs="Times New Roman"/>
          <w:b/>
          <w:bCs/>
          <w:sz w:val="24"/>
          <w:szCs w:val="24"/>
          <w:lang w:val="en-US"/>
        </w:rPr>
      </w:pPr>
      <w:r w:rsidRPr="00692E17">
        <w:rPr>
          <w:rFonts w:ascii="Times New Roman" w:hAnsi="Times New Roman" w:cs="Times New Roman"/>
          <w:b/>
          <w:bCs/>
          <w:sz w:val="24"/>
          <w:szCs w:val="24"/>
          <w:lang w:val="en-US"/>
        </w:rPr>
        <w:t>Methodology</w:t>
      </w:r>
    </w:p>
    <w:p w14:paraId="62487237" w14:textId="77777777" w:rsidR="00432323" w:rsidRPr="00692E17" w:rsidRDefault="00432323" w:rsidP="00432323">
      <w:pPr>
        <w:spacing w:after="0" w:line="240" w:lineRule="auto"/>
        <w:jc w:val="center"/>
        <w:rPr>
          <w:rFonts w:ascii="Times New Roman" w:hAnsi="Times New Roman" w:cs="Times New Roman"/>
          <w:b/>
          <w:bCs/>
          <w:sz w:val="20"/>
          <w:szCs w:val="20"/>
          <w:lang w:val="en-US"/>
        </w:rPr>
      </w:pPr>
    </w:p>
    <w:p w14:paraId="25B2B8DC" w14:textId="10529FCB" w:rsidR="0004594E" w:rsidRPr="00692E17" w:rsidRDefault="0004594E" w:rsidP="00432323">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Research Design</w:t>
      </w:r>
    </w:p>
    <w:p w14:paraId="4CC8F33B" w14:textId="77777777" w:rsidR="00432323" w:rsidRPr="00692E17" w:rsidRDefault="00432323" w:rsidP="00432323">
      <w:pPr>
        <w:spacing w:after="0" w:line="240" w:lineRule="auto"/>
        <w:jc w:val="both"/>
        <w:rPr>
          <w:rFonts w:ascii="Times New Roman" w:hAnsi="Times New Roman" w:cs="Times New Roman"/>
          <w:b/>
          <w:sz w:val="20"/>
          <w:szCs w:val="20"/>
          <w:lang w:val="en-US"/>
        </w:rPr>
      </w:pPr>
    </w:p>
    <w:p w14:paraId="64568609" w14:textId="3ED6C5B4" w:rsidR="0004594E" w:rsidRPr="00692E17" w:rsidRDefault="00B942DB"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Case study is a qualitative approach in which the researcher investigates a case or cases in detail through rich data collection involving multiple resource of information such as observation, interviews and documents (Creswell, 2007). In this study, case study design was used </w:t>
      </w:r>
      <w:r w:rsidR="00B35EA1" w:rsidRPr="00692E17">
        <w:rPr>
          <w:rFonts w:ascii="Times New Roman" w:hAnsi="Times New Roman" w:cs="Times New Roman"/>
          <w:sz w:val="20"/>
          <w:szCs w:val="20"/>
          <w:lang w:val="en-US"/>
        </w:rPr>
        <w:t>to reach</w:t>
      </w:r>
      <w:r w:rsidRPr="00692E17">
        <w:rPr>
          <w:rFonts w:ascii="Times New Roman" w:hAnsi="Times New Roman" w:cs="Times New Roman"/>
          <w:sz w:val="20"/>
          <w:szCs w:val="20"/>
          <w:lang w:val="en-US"/>
        </w:rPr>
        <w:t xml:space="preserve"> a </w:t>
      </w:r>
      <w:r w:rsidR="00B35EA1" w:rsidRPr="00692E17">
        <w:rPr>
          <w:rFonts w:ascii="Times New Roman" w:hAnsi="Times New Roman" w:cs="Times New Roman"/>
          <w:sz w:val="20"/>
          <w:szCs w:val="20"/>
          <w:lang w:val="en-US"/>
        </w:rPr>
        <w:t>depth understanding of the students’ metacognitive skills in problem solving process.</w:t>
      </w:r>
      <w:r w:rsidRPr="00692E17">
        <w:rPr>
          <w:rFonts w:ascii="Times New Roman" w:hAnsi="Times New Roman" w:cs="Times New Roman"/>
          <w:sz w:val="20"/>
          <w:szCs w:val="20"/>
          <w:lang w:val="en-US"/>
        </w:rPr>
        <w:t xml:space="preserve">  </w:t>
      </w:r>
    </w:p>
    <w:p w14:paraId="506B5C36"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314EF6D0" w14:textId="41BD6AF2" w:rsidR="0004594E" w:rsidRPr="00692E17" w:rsidRDefault="0004594E" w:rsidP="00432323">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 xml:space="preserve">Participants </w:t>
      </w:r>
    </w:p>
    <w:p w14:paraId="1ABC8BE6"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5F86B28B" w14:textId="4E4FC30E" w:rsidR="00C96158" w:rsidRPr="00692E17" w:rsidRDefault="00C96158"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The participants of the study consisted of 37 students at 8</w:t>
      </w:r>
      <w:r w:rsidRPr="00692E17">
        <w:rPr>
          <w:rFonts w:ascii="Times New Roman" w:hAnsi="Times New Roman" w:cs="Times New Roman"/>
          <w:sz w:val="20"/>
          <w:szCs w:val="20"/>
          <w:vertAlign w:val="superscript"/>
          <w:lang w:val="en-US"/>
        </w:rPr>
        <w:t>th</w:t>
      </w:r>
      <w:r w:rsidRPr="00692E17">
        <w:rPr>
          <w:rFonts w:ascii="Times New Roman" w:hAnsi="Times New Roman" w:cs="Times New Roman"/>
          <w:sz w:val="20"/>
          <w:szCs w:val="20"/>
          <w:lang w:val="en-US"/>
        </w:rPr>
        <w:t xml:space="preserve"> grade in a middle school in the </w:t>
      </w:r>
      <w:r w:rsidR="00546D37" w:rsidRPr="00692E17">
        <w:rPr>
          <w:rFonts w:ascii="Times New Roman" w:hAnsi="Times New Roman" w:cs="Times New Roman"/>
          <w:sz w:val="20"/>
          <w:szCs w:val="20"/>
          <w:lang w:val="en-US"/>
        </w:rPr>
        <w:t>E</w:t>
      </w:r>
      <w:r w:rsidRPr="00692E17">
        <w:rPr>
          <w:rFonts w:ascii="Times New Roman" w:hAnsi="Times New Roman" w:cs="Times New Roman"/>
          <w:sz w:val="20"/>
          <w:szCs w:val="20"/>
          <w:lang w:val="en-US"/>
        </w:rPr>
        <w:t xml:space="preserve">astern Anatolia </w:t>
      </w:r>
      <w:r w:rsidR="00546D37" w:rsidRPr="00692E17">
        <w:rPr>
          <w:rFonts w:ascii="Times New Roman" w:hAnsi="Times New Roman" w:cs="Times New Roman"/>
          <w:sz w:val="20"/>
          <w:szCs w:val="20"/>
          <w:lang w:val="en-US"/>
        </w:rPr>
        <w:t>R</w:t>
      </w:r>
      <w:r w:rsidRPr="00692E17">
        <w:rPr>
          <w:rFonts w:ascii="Times New Roman" w:hAnsi="Times New Roman" w:cs="Times New Roman"/>
          <w:sz w:val="20"/>
          <w:szCs w:val="20"/>
          <w:lang w:val="en-US"/>
        </w:rPr>
        <w:t xml:space="preserve">egion of Turkey. </w:t>
      </w:r>
      <w:r w:rsidR="007A7B6E" w:rsidRPr="00692E17">
        <w:rPr>
          <w:rFonts w:ascii="Times New Roman" w:hAnsi="Times New Roman" w:cs="Times New Roman"/>
          <w:sz w:val="20"/>
          <w:szCs w:val="20"/>
          <w:lang w:val="en-US"/>
        </w:rPr>
        <w:t>The students were determined by typical sampling technical to represent eight class</w:t>
      </w:r>
      <w:r w:rsidR="0004594E" w:rsidRPr="00692E17">
        <w:rPr>
          <w:rFonts w:ascii="Times New Roman" w:hAnsi="Times New Roman" w:cs="Times New Roman"/>
          <w:sz w:val="20"/>
          <w:szCs w:val="20"/>
          <w:lang w:val="en-US"/>
        </w:rPr>
        <w:t>es. T</w:t>
      </w:r>
      <w:r w:rsidR="007A7B6E" w:rsidRPr="00692E17">
        <w:rPr>
          <w:rFonts w:ascii="Times New Roman" w:hAnsi="Times New Roman" w:cs="Times New Roman"/>
          <w:sz w:val="20"/>
          <w:szCs w:val="20"/>
          <w:lang w:val="en-US"/>
        </w:rPr>
        <w:t xml:space="preserve">hey also had average achievement scores in mathematics. </w:t>
      </w:r>
      <w:r w:rsidRPr="00692E17">
        <w:rPr>
          <w:rFonts w:ascii="Times New Roman" w:hAnsi="Times New Roman" w:cs="Times New Roman"/>
          <w:sz w:val="20"/>
          <w:szCs w:val="20"/>
          <w:lang w:val="en-US"/>
        </w:rPr>
        <w:t xml:space="preserve">Although metacognitive knowledge begins to develop in early ages, the appropriate use of metacognitive skills seems to start at the ages of 11-12 (Garcia et al., 2015). </w:t>
      </w:r>
      <w:r w:rsidR="00546D37" w:rsidRPr="00692E17">
        <w:rPr>
          <w:rFonts w:ascii="Times New Roman" w:hAnsi="Times New Roman" w:cs="Times New Roman"/>
          <w:sz w:val="20"/>
          <w:szCs w:val="20"/>
          <w:lang w:val="en-US"/>
        </w:rPr>
        <w:t>Besides, mathematics teaching program has introduced metacognitive skills as an important component of mathematics education (</w:t>
      </w:r>
      <w:proofErr w:type="spellStart"/>
      <w:r w:rsidR="00546D37" w:rsidRPr="00692E17">
        <w:rPr>
          <w:rFonts w:ascii="Times New Roman" w:hAnsi="Times New Roman" w:cs="Times New Roman"/>
          <w:sz w:val="20"/>
          <w:szCs w:val="20"/>
          <w:lang w:val="en-US"/>
        </w:rPr>
        <w:t>Ader</w:t>
      </w:r>
      <w:proofErr w:type="spellEnd"/>
      <w:r w:rsidR="00546D37" w:rsidRPr="00692E17">
        <w:rPr>
          <w:rFonts w:ascii="Times New Roman" w:hAnsi="Times New Roman" w:cs="Times New Roman"/>
          <w:sz w:val="20"/>
          <w:szCs w:val="20"/>
          <w:lang w:val="en-US"/>
        </w:rPr>
        <w:t xml:space="preserve">, 2019). </w:t>
      </w:r>
      <w:r w:rsidRPr="00692E17">
        <w:rPr>
          <w:rFonts w:ascii="Times New Roman" w:hAnsi="Times New Roman" w:cs="Times New Roman"/>
          <w:sz w:val="20"/>
          <w:szCs w:val="20"/>
          <w:lang w:val="en-US"/>
        </w:rPr>
        <w:t>Thus, the focus was on 8</w:t>
      </w:r>
      <w:r w:rsidRPr="00692E17">
        <w:rPr>
          <w:rFonts w:ascii="Times New Roman" w:hAnsi="Times New Roman" w:cs="Times New Roman"/>
          <w:sz w:val="20"/>
          <w:szCs w:val="20"/>
          <w:vertAlign w:val="superscript"/>
          <w:lang w:val="en-US"/>
        </w:rPr>
        <w:t>th</w:t>
      </w:r>
      <w:r w:rsidRPr="00692E17">
        <w:rPr>
          <w:rFonts w:ascii="Times New Roman" w:hAnsi="Times New Roman" w:cs="Times New Roman"/>
          <w:sz w:val="20"/>
          <w:szCs w:val="20"/>
          <w:lang w:val="en-US"/>
        </w:rPr>
        <w:t xml:space="preserve"> grade students’ metacognitive skills as solving problem </w:t>
      </w:r>
      <w:r w:rsidR="00546D37" w:rsidRPr="00692E17">
        <w:rPr>
          <w:rFonts w:ascii="Times New Roman" w:hAnsi="Times New Roman" w:cs="Times New Roman"/>
          <w:sz w:val="20"/>
          <w:szCs w:val="20"/>
          <w:lang w:val="en-US"/>
        </w:rPr>
        <w:t>since they are able to use these skills</w:t>
      </w:r>
      <w:r w:rsidRPr="00692E17">
        <w:rPr>
          <w:rFonts w:ascii="Times New Roman" w:hAnsi="Times New Roman" w:cs="Times New Roman"/>
          <w:sz w:val="20"/>
          <w:szCs w:val="20"/>
          <w:lang w:val="en-US"/>
        </w:rPr>
        <w:t xml:space="preserve">. </w:t>
      </w:r>
      <w:r w:rsidR="002F7B05" w:rsidRPr="00692E17">
        <w:rPr>
          <w:rFonts w:ascii="Times New Roman" w:hAnsi="Times New Roman" w:cs="Times New Roman"/>
          <w:sz w:val="20"/>
          <w:szCs w:val="20"/>
          <w:lang w:val="en-US"/>
        </w:rPr>
        <w:t xml:space="preserve"> </w:t>
      </w:r>
    </w:p>
    <w:p w14:paraId="64FADB62"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5FA02BEB" w14:textId="100F163E" w:rsidR="0004594E" w:rsidRPr="00692E17" w:rsidRDefault="0004594E" w:rsidP="00432323">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 xml:space="preserve">Data Collection </w:t>
      </w:r>
    </w:p>
    <w:p w14:paraId="2DD4F4A8" w14:textId="77777777" w:rsidR="00432323" w:rsidRPr="00692E17" w:rsidRDefault="00432323" w:rsidP="00432323">
      <w:pPr>
        <w:spacing w:after="0" w:line="240" w:lineRule="auto"/>
        <w:jc w:val="both"/>
        <w:rPr>
          <w:rFonts w:ascii="Times New Roman" w:hAnsi="Times New Roman" w:cs="Times New Roman"/>
          <w:b/>
          <w:sz w:val="20"/>
          <w:szCs w:val="20"/>
          <w:lang w:val="en-US"/>
        </w:rPr>
      </w:pPr>
    </w:p>
    <w:p w14:paraId="133BEA3B" w14:textId="5DBAAA58" w:rsidR="001C729B" w:rsidRPr="00692E17" w:rsidRDefault="00537DCB"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Most studies in the past did not much attend to non-routine problems in problem solving (Lee et al., 2012) and the aim of this study was to examine students’ metacognitive skills rather than evaluate their performance in problem solving. Therefore, one non-routine problem </w:t>
      </w:r>
      <w:r w:rsidR="00BD33CB" w:rsidRPr="00692E17">
        <w:rPr>
          <w:rFonts w:ascii="Times New Roman" w:hAnsi="Times New Roman" w:cs="Times New Roman"/>
          <w:sz w:val="20"/>
          <w:szCs w:val="20"/>
          <w:lang w:val="en-US"/>
        </w:rPr>
        <w:t xml:space="preserve">including </w:t>
      </w:r>
      <w:r w:rsidR="006B24B4" w:rsidRPr="00692E17">
        <w:rPr>
          <w:rFonts w:ascii="Times New Roman" w:hAnsi="Times New Roman" w:cs="Times New Roman"/>
          <w:sz w:val="20"/>
          <w:szCs w:val="20"/>
          <w:lang w:val="en-US"/>
        </w:rPr>
        <w:t xml:space="preserve">complexity </w:t>
      </w:r>
      <w:r w:rsidR="00BD33CB" w:rsidRPr="00692E17">
        <w:rPr>
          <w:rFonts w:ascii="Times New Roman" w:hAnsi="Times New Roman" w:cs="Times New Roman"/>
          <w:sz w:val="20"/>
          <w:szCs w:val="20"/>
          <w:lang w:val="en-US"/>
        </w:rPr>
        <w:t xml:space="preserve">without depending </w:t>
      </w:r>
      <w:r w:rsidR="006B24B4" w:rsidRPr="00692E17">
        <w:rPr>
          <w:rFonts w:ascii="Times New Roman" w:hAnsi="Times New Roman" w:cs="Times New Roman"/>
          <w:sz w:val="20"/>
          <w:szCs w:val="20"/>
          <w:lang w:val="en-US"/>
        </w:rPr>
        <w:t xml:space="preserve">on a specific </w:t>
      </w:r>
      <w:r w:rsidR="00BD33CB" w:rsidRPr="00692E17">
        <w:rPr>
          <w:rFonts w:ascii="Times New Roman" w:hAnsi="Times New Roman" w:cs="Times New Roman"/>
          <w:sz w:val="20"/>
          <w:szCs w:val="20"/>
          <w:lang w:val="en-US"/>
        </w:rPr>
        <w:t xml:space="preserve">mathematical knowledge </w:t>
      </w:r>
      <w:r w:rsidR="00154C83" w:rsidRPr="00692E17">
        <w:rPr>
          <w:rFonts w:ascii="Times New Roman" w:hAnsi="Times New Roman" w:cs="Times New Roman"/>
          <w:sz w:val="20"/>
          <w:szCs w:val="20"/>
          <w:lang w:val="en-US"/>
        </w:rPr>
        <w:t xml:space="preserve">was asked to the students and written answers were collected. </w:t>
      </w:r>
      <w:r w:rsidR="00AD4389" w:rsidRPr="00692E17">
        <w:rPr>
          <w:rFonts w:ascii="Times New Roman" w:hAnsi="Times New Roman" w:cs="Times New Roman"/>
          <w:sz w:val="20"/>
          <w:szCs w:val="20"/>
          <w:lang w:val="en-US"/>
        </w:rPr>
        <w:t>The process took t</w:t>
      </w:r>
      <w:r w:rsidR="00D16FA5" w:rsidRPr="00692E17">
        <w:rPr>
          <w:rFonts w:ascii="Times New Roman" w:hAnsi="Times New Roman" w:cs="Times New Roman"/>
          <w:sz w:val="20"/>
          <w:szCs w:val="20"/>
          <w:lang w:val="en-US"/>
        </w:rPr>
        <w:t xml:space="preserve">wenty to thirty </w:t>
      </w:r>
      <w:r w:rsidR="00AD4389" w:rsidRPr="00692E17">
        <w:rPr>
          <w:rFonts w:ascii="Times New Roman" w:hAnsi="Times New Roman" w:cs="Times New Roman"/>
          <w:sz w:val="20"/>
          <w:szCs w:val="20"/>
          <w:lang w:val="en-US"/>
        </w:rPr>
        <w:t xml:space="preserve">minutes for solving the problem. </w:t>
      </w:r>
    </w:p>
    <w:p w14:paraId="5D25DF96" w14:textId="77777777" w:rsidR="00432323" w:rsidRPr="00692E17" w:rsidRDefault="00432323" w:rsidP="00432323">
      <w:pPr>
        <w:spacing w:after="0" w:line="240" w:lineRule="auto"/>
        <w:jc w:val="both"/>
        <w:rPr>
          <w:rFonts w:ascii="Times New Roman" w:hAnsi="Times New Roman" w:cs="Times New Roman"/>
          <w:sz w:val="20"/>
          <w:szCs w:val="20"/>
          <w:lang w:val="en-US"/>
        </w:rPr>
      </w:pPr>
    </w:p>
    <w:tbl>
      <w:tblPr>
        <w:tblStyle w:val="TabloKlavuzu"/>
        <w:tblW w:w="0" w:type="auto"/>
        <w:tblLook w:val="04A0" w:firstRow="1" w:lastRow="0" w:firstColumn="1" w:lastColumn="0" w:noHBand="0" w:noVBand="1"/>
      </w:tblPr>
      <w:tblGrid>
        <w:gridCol w:w="8971"/>
      </w:tblGrid>
      <w:tr w:rsidR="00D16FA5" w:rsidRPr="00692E17" w14:paraId="4A1C8857" w14:textId="77777777" w:rsidTr="00E033D6">
        <w:trPr>
          <w:trHeight w:val="1525"/>
        </w:trPr>
        <w:tc>
          <w:tcPr>
            <w:tcW w:w="8971" w:type="dxa"/>
            <w:vAlign w:val="center"/>
          </w:tcPr>
          <w:p w14:paraId="3E27A0CC" w14:textId="3FEBE01A" w:rsidR="00D16FA5" w:rsidRPr="00692E17" w:rsidRDefault="00D16FA5" w:rsidP="00E033D6">
            <w:pPr>
              <w:rPr>
                <w:rFonts w:ascii="Times New Roman" w:hAnsi="Times New Roman" w:cs="Times New Roman"/>
                <w:sz w:val="20"/>
                <w:szCs w:val="20"/>
                <w:lang w:val="en-US"/>
              </w:rPr>
            </w:pPr>
            <w:r w:rsidRPr="00692E17">
              <w:rPr>
                <w:rFonts w:ascii="Times New Roman" w:hAnsi="Times New Roman" w:cs="Times New Roman"/>
                <w:b/>
                <w:sz w:val="20"/>
                <w:szCs w:val="20"/>
                <w:lang w:val="en-US"/>
              </w:rPr>
              <w:t>Domino Problem:</w:t>
            </w:r>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Cem</w:t>
            </w:r>
            <w:proofErr w:type="spellEnd"/>
            <w:r w:rsidRPr="00692E17">
              <w:rPr>
                <w:rFonts w:ascii="Times New Roman" w:hAnsi="Times New Roman" w:cs="Times New Roman"/>
                <w:sz w:val="20"/>
                <w:szCs w:val="20"/>
                <w:lang w:val="en-US"/>
              </w:rPr>
              <w:t xml:space="preserve"> who is very curious about playing domino wants to find out how many domino stones there are. There are many options for this.</w:t>
            </w:r>
          </w:p>
          <w:p w14:paraId="0CE862A2" w14:textId="6E4ECBF5" w:rsidR="001E4F87" w:rsidRPr="00692E17" w:rsidRDefault="00D16FA5" w:rsidP="00E033D6">
            <w:pPr>
              <w:rPr>
                <w:rFonts w:ascii="Times New Roman" w:hAnsi="Times New Roman" w:cs="Times New Roman"/>
                <w:sz w:val="20"/>
                <w:szCs w:val="20"/>
                <w:lang w:val="en-US"/>
              </w:rPr>
            </w:pPr>
            <w:r w:rsidRPr="00692E17">
              <w:rPr>
                <w:rFonts w:ascii="Times New Roman" w:hAnsi="Times New Roman" w:cs="Times New Roman"/>
                <w:sz w:val="20"/>
                <w:szCs w:val="20"/>
                <w:lang w:val="en-US"/>
              </w:rPr>
              <w:t>In the Domino game, each stone is divided into two and the numbers 0-6 in each half are indicated by dots. Each stone contains a pair of numbers, and there is only one of these pairs in the whole set. How many stones are there in the whole set?</w:t>
            </w:r>
          </w:p>
        </w:tc>
      </w:tr>
    </w:tbl>
    <w:p w14:paraId="3307988A"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6AFB3D6D" w14:textId="4573A42C" w:rsidR="00544264" w:rsidRPr="00692E17" w:rsidRDefault="00154C83"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After solving the problem</w:t>
      </w:r>
      <w:r w:rsidR="00544264" w:rsidRPr="00692E17">
        <w:rPr>
          <w:rFonts w:ascii="Times New Roman" w:hAnsi="Times New Roman" w:cs="Times New Roman"/>
          <w:sz w:val="20"/>
          <w:szCs w:val="20"/>
          <w:lang w:val="en-US"/>
        </w:rPr>
        <w:t>, the self-monitoring</w:t>
      </w:r>
      <w:r w:rsidRPr="00692E17">
        <w:rPr>
          <w:rFonts w:ascii="Times New Roman" w:hAnsi="Times New Roman" w:cs="Times New Roman"/>
          <w:sz w:val="20"/>
          <w:szCs w:val="20"/>
          <w:lang w:val="en-US"/>
        </w:rPr>
        <w:t xml:space="preserve"> questionnaire based on reflecting retrospectively on their metacognitive strategies regarding the problem</w:t>
      </w:r>
      <w:r w:rsidR="0039566E" w:rsidRPr="00692E17">
        <w:rPr>
          <w:rFonts w:ascii="Times New Roman" w:hAnsi="Times New Roman" w:cs="Times New Roman"/>
          <w:sz w:val="20"/>
          <w:szCs w:val="20"/>
          <w:lang w:val="en-US"/>
        </w:rPr>
        <w:t xml:space="preserve"> (</w:t>
      </w:r>
      <w:proofErr w:type="spellStart"/>
      <w:r w:rsidR="0039566E" w:rsidRPr="00692E17">
        <w:rPr>
          <w:rFonts w:ascii="Times New Roman" w:hAnsi="Times New Roman" w:cs="Times New Roman"/>
          <w:sz w:val="20"/>
          <w:szCs w:val="20"/>
          <w:lang w:val="en-US"/>
        </w:rPr>
        <w:t>Gooss</w:t>
      </w:r>
      <w:proofErr w:type="spellEnd"/>
      <w:r w:rsidR="0039566E" w:rsidRPr="00692E17">
        <w:rPr>
          <w:rFonts w:ascii="Times New Roman" w:hAnsi="Times New Roman" w:cs="Times New Roman"/>
          <w:sz w:val="20"/>
          <w:szCs w:val="20"/>
          <w:lang w:val="en-US"/>
        </w:rPr>
        <w:t xml:space="preserve"> et. al., 2000)</w:t>
      </w:r>
      <w:r w:rsidR="001E4F87" w:rsidRPr="00692E17">
        <w:rPr>
          <w:rFonts w:ascii="Times New Roman" w:hAnsi="Times New Roman" w:cs="Times New Roman"/>
          <w:sz w:val="20"/>
          <w:szCs w:val="20"/>
          <w:lang w:val="en-US"/>
        </w:rPr>
        <w:t xml:space="preserve"> was administered to</w:t>
      </w:r>
      <w:r w:rsidRPr="00692E17">
        <w:rPr>
          <w:rFonts w:ascii="Times New Roman" w:hAnsi="Times New Roman" w:cs="Times New Roman"/>
          <w:sz w:val="20"/>
          <w:szCs w:val="20"/>
          <w:lang w:val="en-US"/>
        </w:rPr>
        <w:t xml:space="preserve"> the students</w:t>
      </w:r>
      <w:r w:rsidR="004E27CF" w:rsidRPr="00692E17">
        <w:rPr>
          <w:rFonts w:ascii="Times New Roman" w:hAnsi="Times New Roman" w:cs="Times New Roman"/>
          <w:sz w:val="20"/>
          <w:szCs w:val="20"/>
          <w:lang w:val="en-US"/>
        </w:rPr>
        <w:t xml:space="preserve"> (Appendix)</w:t>
      </w:r>
      <w:r w:rsidRPr="00692E17">
        <w:rPr>
          <w:rFonts w:ascii="Times New Roman" w:hAnsi="Times New Roman" w:cs="Times New Roman"/>
          <w:sz w:val="20"/>
          <w:szCs w:val="20"/>
          <w:lang w:val="en-US"/>
        </w:rPr>
        <w:t xml:space="preserve">. </w:t>
      </w:r>
      <w:r w:rsidR="00F95392" w:rsidRPr="00692E17">
        <w:rPr>
          <w:rFonts w:ascii="Times New Roman" w:hAnsi="Times New Roman" w:cs="Times New Roman"/>
          <w:sz w:val="20"/>
          <w:szCs w:val="20"/>
          <w:lang w:val="en-US"/>
        </w:rPr>
        <w:t>It</w:t>
      </w:r>
      <w:r w:rsidR="0004594E" w:rsidRPr="00692E17">
        <w:rPr>
          <w:rFonts w:ascii="Times New Roman" w:hAnsi="Times New Roman" w:cs="Times New Roman"/>
          <w:sz w:val="20"/>
          <w:szCs w:val="20"/>
          <w:lang w:val="en-US"/>
        </w:rPr>
        <w:t xml:space="preserve"> provides to </w:t>
      </w:r>
      <w:r w:rsidR="00F95392" w:rsidRPr="00692E17">
        <w:rPr>
          <w:rFonts w:ascii="Times New Roman" w:hAnsi="Times New Roman" w:cs="Times New Roman"/>
          <w:sz w:val="20"/>
          <w:szCs w:val="20"/>
          <w:lang w:val="en-US"/>
        </w:rPr>
        <w:t>examine</w:t>
      </w:r>
      <w:r w:rsidR="0004594E" w:rsidRPr="00692E17">
        <w:rPr>
          <w:rFonts w:ascii="Times New Roman" w:hAnsi="Times New Roman" w:cs="Times New Roman"/>
          <w:sz w:val="20"/>
          <w:szCs w:val="20"/>
          <w:lang w:val="en-US"/>
        </w:rPr>
        <w:t xml:space="preserve"> </w:t>
      </w:r>
      <w:r w:rsidR="00F95392" w:rsidRPr="00692E17">
        <w:rPr>
          <w:rFonts w:ascii="Times New Roman" w:hAnsi="Times New Roman" w:cs="Times New Roman"/>
          <w:sz w:val="20"/>
          <w:szCs w:val="20"/>
          <w:lang w:val="en-US"/>
        </w:rPr>
        <w:t xml:space="preserve">how students deal metacognitive “red flags” indicating the need for regulation during monitoring. </w:t>
      </w:r>
      <w:r w:rsidR="00544264" w:rsidRPr="00692E17">
        <w:rPr>
          <w:rFonts w:ascii="Times New Roman" w:hAnsi="Times New Roman" w:cs="Times New Roman"/>
          <w:sz w:val="20"/>
          <w:szCs w:val="20"/>
          <w:lang w:val="en-US"/>
        </w:rPr>
        <w:t xml:space="preserve">The original form of the questionnaire was developed by Fortunato et al. (1991) for use in 7th grade students. </w:t>
      </w:r>
      <w:proofErr w:type="spellStart"/>
      <w:r w:rsidR="00544264" w:rsidRPr="00692E17">
        <w:rPr>
          <w:rFonts w:ascii="Times New Roman" w:hAnsi="Times New Roman" w:cs="Times New Roman"/>
          <w:sz w:val="20"/>
          <w:szCs w:val="20"/>
          <w:lang w:val="en-US"/>
        </w:rPr>
        <w:t>Goos</w:t>
      </w:r>
      <w:proofErr w:type="spellEnd"/>
      <w:r w:rsidR="00544264" w:rsidRPr="00692E17">
        <w:rPr>
          <w:rFonts w:ascii="Times New Roman" w:hAnsi="Times New Roman" w:cs="Times New Roman"/>
          <w:sz w:val="20"/>
          <w:szCs w:val="20"/>
          <w:lang w:val="en-US"/>
        </w:rPr>
        <w:t xml:space="preserve"> et al. (2000) rearranged the questionnaire to be used in older ages. The questionnaire consisted of t</w:t>
      </w:r>
      <w:r w:rsidR="007A7B6E" w:rsidRPr="00692E17">
        <w:rPr>
          <w:rFonts w:ascii="Times New Roman" w:hAnsi="Times New Roman" w:cs="Times New Roman"/>
          <w:sz w:val="20"/>
          <w:szCs w:val="20"/>
          <w:lang w:val="en-US"/>
        </w:rPr>
        <w:t>wenty-one statements under four</w:t>
      </w:r>
      <w:r w:rsidR="00544264" w:rsidRPr="00692E17">
        <w:rPr>
          <w:rFonts w:ascii="Times New Roman" w:hAnsi="Times New Roman" w:cs="Times New Roman"/>
          <w:sz w:val="20"/>
          <w:szCs w:val="20"/>
          <w:lang w:val="en-US"/>
        </w:rPr>
        <w:t xml:space="preserve"> titles that are “Before you started to solve the problem”, “A</w:t>
      </w:r>
      <w:r w:rsidR="007A7B6E" w:rsidRPr="00692E17">
        <w:rPr>
          <w:rFonts w:ascii="Times New Roman" w:hAnsi="Times New Roman" w:cs="Times New Roman"/>
          <w:sz w:val="20"/>
          <w:szCs w:val="20"/>
          <w:lang w:val="en-US"/>
        </w:rPr>
        <w:t>s you worked on the problem”,</w:t>
      </w:r>
      <w:r w:rsidR="00544264" w:rsidRPr="00692E17">
        <w:rPr>
          <w:rFonts w:ascii="Times New Roman" w:hAnsi="Times New Roman" w:cs="Times New Roman"/>
          <w:sz w:val="20"/>
          <w:szCs w:val="20"/>
          <w:lang w:val="en-US"/>
        </w:rPr>
        <w:t xml:space="preserve"> “After you finished working on the problem”</w:t>
      </w:r>
      <w:r w:rsidR="007A7B6E" w:rsidRPr="00692E17">
        <w:rPr>
          <w:rFonts w:ascii="Times New Roman" w:hAnsi="Times New Roman" w:cs="Times New Roman"/>
          <w:sz w:val="20"/>
          <w:szCs w:val="20"/>
          <w:lang w:val="en-US"/>
        </w:rPr>
        <w:t xml:space="preserve"> and “Ways of working on the problem”</w:t>
      </w:r>
      <w:r w:rsidR="00544264" w:rsidRPr="00692E17">
        <w:rPr>
          <w:rFonts w:ascii="Times New Roman" w:hAnsi="Times New Roman" w:cs="Times New Roman"/>
          <w:sz w:val="20"/>
          <w:szCs w:val="20"/>
          <w:lang w:val="en-US"/>
        </w:rPr>
        <w:t xml:space="preserve">. </w:t>
      </w:r>
      <w:r w:rsidR="004E27CF" w:rsidRPr="00692E17">
        <w:rPr>
          <w:rFonts w:ascii="Times New Roman" w:hAnsi="Times New Roman" w:cs="Times New Roman"/>
          <w:sz w:val="20"/>
          <w:szCs w:val="20"/>
          <w:lang w:val="en-US"/>
        </w:rPr>
        <w:t xml:space="preserve">The first title includes six items </w:t>
      </w:r>
      <w:r w:rsidR="007A7B6E" w:rsidRPr="00692E17">
        <w:rPr>
          <w:rFonts w:ascii="Times New Roman" w:hAnsi="Times New Roman" w:cs="Times New Roman"/>
          <w:sz w:val="20"/>
          <w:szCs w:val="20"/>
          <w:lang w:val="en-US"/>
        </w:rPr>
        <w:t>related to reading and understanding the problem and determining a solution strategy. The second title lists five items using solution strategy and monitoring the solution proces</w:t>
      </w:r>
      <w:r w:rsidR="00F95392" w:rsidRPr="00692E17">
        <w:rPr>
          <w:rFonts w:ascii="Times New Roman" w:hAnsi="Times New Roman" w:cs="Times New Roman"/>
          <w:sz w:val="20"/>
          <w:szCs w:val="20"/>
          <w:lang w:val="en-US"/>
        </w:rPr>
        <w:t>s. The third title refers to four</w:t>
      </w:r>
      <w:r w:rsidR="007A7B6E" w:rsidRPr="00692E17">
        <w:rPr>
          <w:rFonts w:ascii="Times New Roman" w:hAnsi="Times New Roman" w:cs="Times New Roman"/>
          <w:sz w:val="20"/>
          <w:szCs w:val="20"/>
          <w:lang w:val="en-US"/>
        </w:rPr>
        <w:t xml:space="preserve"> items </w:t>
      </w:r>
      <w:r w:rsidR="0004594E" w:rsidRPr="00692E17">
        <w:rPr>
          <w:rFonts w:ascii="Times New Roman" w:hAnsi="Times New Roman" w:cs="Times New Roman"/>
          <w:sz w:val="20"/>
          <w:szCs w:val="20"/>
          <w:lang w:val="en-US"/>
        </w:rPr>
        <w:t xml:space="preserve">demonstrating the accuracy of the solution. The fourth title lists six solution ways to learn which ways were used by students. </w:t>
      </w:r>
      <w:r w:rsidR="00F84343" w:rsidRPr="00692E17">
        <w:rPr>
          <w:rFonts w:ascii="Times New Roman" w:hAnsi="Times New Roman" w:cs="Times New Roman"/>
          <w:sz w:val="20"/>
          <w:szCs w:val="20"/>
          <w:lang w:val="en-US"/>
        </w:rPr>
        <w:t xml:space="preserve">There were three options to mark </w:t>
      </w:r>
      <w:r w:rsidR="00F84343" w:rsidRPr="00692E17">
        <w:rPr>
          <w:rFonts w:ascii="Times New Roman" w:hAnsi="Times New Roman" w:cs="Times New Roman"/>
          <w:i/>
          <w:sz w:val="20"/>
          <w:szCs w:val="20"/>
          <w:lang w:val="en-US"/>
        </w:rPr>
        <w:t>Yes, No</w:t>
      </w:r>
      <w:r w:rsidR="00F84343" w:rsidRPr="00692E17">
        <w:rPr>
          <w:rFonts w:ascii="Times New Roman" w:hAnsi="Times New Roman" w:cs="Times New Roman"/>
          <w:sz w:val="20"/>
          <w:szCs w:val="20"/>
          <w:lang w:val="en-US"/>
        </w:rPr>
        <w:t xml:space="preserve"> or </w:t>
      </w:r>
      <w:r w:rsidR="00F84343" w:rsidRPr="00692E17">
        <w:rPr>
          <w:rFonts w:ascii="Times New Roman" w:hAnsi="Times New Roman" w:cs="Times New Roman"/>
          <w:i/>
          <w:sz w:val="20"/>
          <w:szCs w:val="20"/>
          <w:lang w:val="en-US"/>
        </w:rPr>
        <w:t>Unsure</w:t>
      </w:r>
      <w:r w:rsidR="001E4F87" w:rsidRPr="00692E17">
        <w:rPr>
          <w:rFonts w:ascii="Times New Roman" w:hAnsi="Times New Roman" w:cs="Times New Roman"/>
          <w:i/>
          <w:sz w:val="20"/>
          <w:szCs w:val="20"/>
          <w:lang w:val="en-US"/>
        </w:rPr>
        <w:t xml:space="preserve"> </w:t>
      </w:r>
      <w:r w:rsidR="001E4F87" w:rsidRPr="00692E17">
        <w:rPr>
          <w:rFonts w:ascii="Times New Roman" w:hAnsi="Times New Roman" w:cs="Times New Roman"/>
          <w:sz w:val="20"/>
          <w:szCs w:val="20"/>
          <w:lang w:val="en-US"/>
        </w:rPr>
        <w:t>for each item</w:t>
      </w:r>
      <w:r w:rsidR="00F84343" w:rsidRPr="00692E17">
        <w:rPr>
          <w:rFonts w:ascii="Times New Roman" w:hAnsi="Times New Roman" w:cs="Times New Roman"/>
          <w:sz w:val="20"/>
          <w:szCs w:val="20"/>
          <w:lang w:val="en-US"/>
        </w:rPr>
        <w:t xml:space="preserve">. </w:t>
      </w:r>
    </w:p>
    <w:p w14:paraId="006E151D"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0E2F0E25" w14:textId="1A2CA6F2" w:rsidR="00B942DB" w:rsidRPr="00692E17" w:rsidRDefault="00154C83"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In order to obtain detailed data, semi-structured interviews were conducted with six of those students who three of them gave correct responses and the other three of them gave wrong answers to the problems. </w:t>
      </w:r>
      <w:r w:rsidR="00B942DB" w:rsidRPr="00692E17">
        <w:rPr>
          <w:rFonts w:ascii="Times New Roman" w:hAnsi="Times New Roman" w:cs="Times New Roman"/>
          <w:sz w:val="20"/>
          <w:szCs w:val="20"/>
          <w:lang w:val="en-US"/>
        </w:rPr>
        <w:t xml:space="preserve">The interview questions were prepared based on problem solving behaviors and metacognitive skills that are expected as solving problems by the researchers. </w:t>
      </w:r>
      <w:r w:rsidR="004E27CF" w:rsidRPr="00692E17">
        <w:rPr>
          <w:rFonts w:ascii="Times New Roman" w:hAnsi="Times New Roman" w:cs="Times New Roman"/>
          <w:sz w:val="20"/>
          <w:szCs w:val="20"/>
          <w:lang w:val="en-US"/>
        </w:rPr>
        <w:t xml:space="preserve">The recordings of the interviews approximately took twenty minutes for each student. </w:t>
      </w:r>
      <w:r w:rsidR="00B942DB" w:rsidRPr="00692E17">
        <w:rPr>
          <w:rFonts w:ascii="Times New Roman" w:hAnsi="Times New Roman" w:cs="Times New Roman"/>
          <w:sz w:val="20"/>
          <w:szCs w:val="20"/>
          <w:lang w:val="en-US"/>
        </w:rPr>
        <w:t>The following questions were asked to the students to get more</w:t>
      </w:r>
      <w:r w:rsidR="004E27CF" w:rsidRPr="00692E17">
        <w:rPr>
          <w:rFonts w:ascii="Times New Roman" w:hAnsi="Times New Roman" w:cs="Times New Roman"/>
          <w:sz w:val="20"/>
          <w:szCs w:val="20"/>
          <w:lang w:val="en-US"/>
        </w:rPr>
        <w:t xml:space="preserve"> detailed</w:t>
      </w:r>
      <w:r w:rsidR="00B942DB" w:rsidRPr="00692E17">
        <w:rPr>
          <w:rFonts w:ascii="Times New Roman" w:hAnsi="Times New Roman" w:cs="Times New Roman"/>
          <w:sz w:val="20"/>
          <w:szCs w:val="20"/>
          <w:lang w:val="en-US"/>
        </w:rPr>
        <w:t xml:space="preserve"> information about their problem solving process and interpret these behaviors in terms of metacognitive skills. </w:t>
      </w:r>
    </w:p>
    <w:p w14:paraId="3E0D483D"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056BBC4F" w14:textId="7C368064" w:rsidR="004E27CF" w:rsidRPr="00692E17" w:rsidRDefault="004E27CF"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lastRenderedPageBreak/>
        <w:t>Have you ever encountered a problem like this before?</w:t>
      </w:r>
    </w:p>
    <w:p w14:paraId="6C60A5AE" w14:textId="696C93B7" w:rsidR="00B942DB" w:rsidRPr="00692E17" w:rsidRDefault="006906C5"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W</w:t>
      </w:r>
      <w:r w:rsidR="004E27CF" w:rsidRPr="00692E17">
        <w:rPr>
          <w:rFonts w:ascii="Times New Roman" w:hAnsi="Times New Roman" w:cs="Times New Roman"/>
          <w:sz w:val="20"/>
          <w:szCs w:val="20"/>
          <w:lang w:val="en-US"/>
        </w:rPr>
        <w:t>hat did</w:t>
      </w:r>
      <w:r w:rsidR="00B942DB" w:rsidRPr="00692E17">
        <w:rPr>
          <w:rFonts w:ascii="Times New Roman" w:hAnsi="Times New Roman" w:cs="Times New Roman"/>
          <w:sz w:val="20"/>
          <w:szCs w:val="20"/>
          <w:lang w:val="en-US"/>
        </w:rPr>
        <w:t xml:space="preserve"> you understand when you </w:t>
      </w:r>
      <w:r w:rsidR="004E27CF" w:rsidRPr="00692E17">
        <w:rPr>
          <w:rFonts w:ascii="Times New Roman" w:hAnsi="Times New Roman" w:cs="Times New Roman"/>
          <w:sz w:val="20"/>
          <w:szCs w:val="20"/>
          <w:lang w:val="en-US"/>
        </w:rPr>
        <w:t>read the problem and can you express</w:t>
      </w:r>
      <w:r w:rsidR="00B942DB" w:rsidRPr="00692E17">
        <w:rPr>
          <w:rFonts w:ascii="Times New Roman" w:hAnsi="Times New Roman" w:cs="Times New Roman"/>
          <w:sz w:val="20"/>
          <w:szCs w:val="20"/>
          <w:lang w:val="en-US"/>
        </w:rPr>
        <w:t xml:space="preserve"> it in your own words?</w:t>
      </w:r>
    </w:p>
    <w:p w14:paraId="20AA5E44" w14:textId="4E9D4CDB" w:rsidR="006906C5" w:rsidRPr="00692E17" w:rsidRDefault="006906C5"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What was given in the problem and what was asked to find out?</w:t>
      </w:r>
    </w:p>
    <w:p w14:paraId="039A5B2F" w14:textId="530F2318" w:rsidR="006906C5" w:rsidRPr="00692E17" w:rsidRDefault="006906C5"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What kind of way did you choose to solve the problem?</w:t>
      </w:r>
    </w:p>
    <w:p w14:paraId="33069B7F" w14:textId="0BB55AC7" w:rsidR="006906C5" w:rsidRPr="00692E17" w:rsidRDefault="006906C5"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Was the way that you chose to solve the problem helpful to reach the solution?</w:t>
      </w:r>
    </w:p>
    <w:p w14:paraId="47684328" w14:textId="41B0AA84" w:rsidR="004E27CF" w:rsidRPr="00692E17" w:rsidRDefault="004E27CF"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How did you check whether your solution was correct?</w:t>
      </w:r>
    </w:p>
    <w:p w14:paraId="50CD93F3" w14:textId="095CCD95" w:rsidR="00B942DB" w:rsidRPr="00692E17" w:rsidRDefault="004E27CF" w:rsidP="00432323">
      <w:pPr>
        <w:pStyle w:val="ListeParagraf"/>
        <w:numPr>
          <w:ilvl w:val="0"/>
          <w:numId w:val="13"/>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According to you, can the problem be solved in another way? </w:t>
      </w:r>
    </w:p>
    <w:p w14:paraId="7443D058" w14:textId="77777777" w:rsidR="00432323" w:rsidRPr="00692E17" w:rsidRDefault="00432323" w:rsidP="00432323">
      <w:pPr>
        <w:spacing w:after="0" w:line="240" w:lineRule="auto"/>
        <w:jc w:val="both"/>
        <w:rPr>
          <w:rFonts w:ascii="Times New Roman" w:hAnsi="Times New Roman" w:cs="Times New Roman"/>
          <w:b/>
          <w:sz w:val="20"/>
          <w:szCs w:val="20"/>
          <w:lang w:val="en-US"/>
        </w:rPr>
      </w:pPr>
    </w:p>
    <w:p w14:paraId="5A393A6A" w14:textId="689CAC8A" w:rsidR="0004594E" w:rsidRPr="00692E17" w:rsidRDefault="0004594E" w:rsidP="00432323">
      <w:pPr>
        <w:spacing w:after="0" w:line="240" w:lineRule="auto"/>
        <w:jc w:val="both"/>
        <w:rPr>
          <w:rFonts w:ascii="Times New Roman" w:hAnsi="Times New Roman" w:cs="Times New Roman"/>
          <w:b/>
          <w:sz w:val="20"/>
          <w:szCs w:val="20"/>
          <w:lang w:val="en-US"/>
        </w:rPr>
      </w:pPr>
      <w:r w:rsidRPr="00692E17">
        <w:rPr>
          <w:rFonts w:ascii="Times New Roman" w:hAnsi="Times New Roman" w:cs="Times New Roman"/>
          <w:b/>
          <w:sz w:val="20"/>
          <w:szCs w:val="20"/>
          <w:lang w:val="en-US"/>
        </w:rPr>
        <w:t>Data Analysis</w:t>
      </w:r>
    </w:p>
    <w:p w14:paraId="5D940B9D" w14:textId="77777777" w:rsidR="00432323" w:rsidRPr="00692E17" w:rsidRDefault="00432323" w:rsidP="00432323">
      <w:pPr>
        <w:spacing w:after="0" w:line="240" w:lineRule="auto"/>
        <w:jc w:val="both"/>
        <w:rPr>
          <w:rFonts w:ascii="Times New Roman" w:hAnsi="Times New Roman" w:cs="Times New Roman"/>
          <w:sz w:val="20"/>
          <w:szCs w:val="20"/>
          <w:lang w:val="en-US"/>
        </w:rPr>
      </w:pPr>
    </w:p>
    <w:p w14:paraId="22393A54" w14:textId="2C363BCF" w:rsidR="000A4BF8" w:rsidRPr="00692E17" w:rsidRDefault="00520FC7"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In data analysis, content analysis technique was used to analyze the qualitative data. The students’ so</w:t>
      </w:r>
      <w:r w:rsidR="00C56C5C" w:rsidRPr="00692E17">
        <w:rPr>
          <w:rFonts w:ascii="Times New Roman" w:hAnsi="Times New Roman" w:cs="Times New Roman"/>
          <w:sz w:val="20"/>
          <w:szCs w:val="20"/>
          <w:lang w:val="en-US"/>
        </w:rPr>
        <w:t xml:space="preserve">lutions, </w:t>
      </w:r>
      <w:r w:rsidRPr="00692E17">
        <w:rPr>
          <w:rFonts w:ascii="Times New Roman" w:hAnsi="Times New Roman" w:cs="Times New Roman"/>
          <w:sz w:val="20"/>
          <w:szCs w:val="20"/>
          <w:lang w:val="en-US"/>
        </w:rPr>
        <w:t xml:space="preserve">the questionnaire data </w:t>
      </w:r>
      <w:r w:rsidR="00C56C5C" w:rsidRPr="00692E17">
        <w:rPr>
          <w:rFonts w:ascii="Times New Roman" w:hAnsi="Times New Roman" w:cs="Times New Roman"/>
          <w:sz w:val="20"/>
          <w:szCs w:val="20"/>
          <w:lang w:val="en-US"/>
        </w:rPr>
        <w:t xml:space="preserve">and the transcripts of interviews </w:t>
      </w:r>
      <w:r w:rsidRPr="00692E17">
        <w:rPr>
          <w:rFonts w:ascii="Times New Roman" w:hAnsi="Times New Roman" w:cs="Times New Roman"/>
          <w:sz w:val="20"/>
          <w:szCs w:val="20"/>
          <w:lang w:val="en-US"/>
        </w:rPr>
        <w:t xml:space="preserve">were </w:t>
      </w:r>
      <w:r w:rsidR="00154C83" w:rsidRPr="00692E17">
        <w:rPr>
          <w:rFonts w:ascii="Times New Roman" w:hAnsi="Times New Roman" w:cs="Times New Roman"/>
          <w:sz w:val="20"/>
          <w:szCs w:val="20"/>
          <w:lang w:val="en-US"/>
        </w:rPr>
        <w:t xml:space="preserve">analyzed with the help of </w:t>
      </w:r>
      <w:r w:rsidR="006D4369" w:rsidRPr="00692E17">
        <w:rPr>
          <w:rFonts w:ascii="Times New Roman" w:hAnsi="Times New Roman" w:cs="Times New Roman"/>
          <w:sz w:val="20"/>
          <w:szCs w:val="20"/>
          <w:lang w:val="en-US"/>
        </w:rPr>
        <w:t xml:space="preserve">the </w:t>
      </w:r>
      <w:r w:rsidR="00154C83" w:rsidRPr="00692E17">
        <w:rPr>
          <w:rFonts w:ascii="Times New Roman" w:hAnsi="Times New Roman" w:cs="Times New Roman"/>
          <w:sz w:val="20"/>
          <w:szCs w:val="20"/>
          <w:lang w:val="en-US"/>
        </w:rPr>
        <w:t>model of metacognitive activity during problem solving</w:t>
      </w:r>
      <w:r w:rsidR="006D4369" w:rsidRPr="00692E17">
        <w:rPr>
          <w:rFonts w:ascii="Times New Roman" w:hAnsi="Times New Roman" w:cs="Times New Roman"/>
          <w:sz w:val="20"/>
          <w:szCs w:val="20"/>
          <w:lang w:val="en-US"/>
        </w:rPr>
        <w:t xml:space="preserve"> (</w:t>
      </w:r>
      <w:proofErr w:type="spellStart"/>
      <w:r w:rsidR="006D4369" w:rsidRPr="00692E17">
        <w:rPr>
          <w:rFonts w:ascii="Times New Roman" w:hAnsi="Times New Roman" w:cs="Times New Roman"/>
          <w:sz w:val="20"/>
          <w:szCs w:val="20"/>
          <w:lang w:val="en-US"/>
        </w:rPr>
        <w:t>Goos</w:t>
      </w:r>
      <w:proofErr w:type="spellEnd"/>
      <w:r w:rsidR="006D4369" w:rsidRPr="00692E17">
        <w:rPr>
          <w:rFonts w:ascii="Times New Roman" w:hAnsi="Times New Roman" w:cs="Times New Roman"/>
          <w:sz w:val="20"/>
          <w:szCs w:val="20"/>
          <w:lang w:val="en-US"/>
        </w:rPr>
        <w:t xml:space="preserve"> et al., 2000)</w:t>
      </w:r>
      <w:r w:rsidRPr="00692E17">
        <w:rPr>
          <w:rFonts w:ascii="Times New Roman" w:hAnsi="Times New Roman" w:cs="Times New Roman"/>
          <w:sz w:val="20"/>
          <w:szCs w:val="20"/>
          <w:lang w:val="en-US"/>
        </w:rPr>
        <w:t xml:space="preserve"> in </w:t>
      </w:r>
      <w:proofErr w:type="spellStart"/>
      <w:r w:rsidRPr="00692E17">
        <w:rPr>
          <w:rFonts w:ascii="Times New Roman" w:hAnsi="Times New Roman" w:cs="Times New Roman"/>
          <w:sz w:val="20"/>
          <w:szCs w:val="20"/>
          <w:lang w:val="en-US"/>
        </w:rPr>
        <w:t>Tablo</w:t>
      </w:r>
      <w:proofErr w:type="spellEnd"/>
      <w:r w:rsidRPr="00692E17">
        <w:rPr>
          <w:rFonts w:ascii="Times New Roman" w:hAnsi="Times New Roman" w:cs="Times New Roman"/>
          <w:sz w:val="20"/>
          <w:szCs w:val="20"/>
          <w:lang w:val="en-US"/>
        </w:rPr>
        <w:t xml:space="preserve"> 1</w:t>
      </w:r>
      <w:r w:rsidR="00C56C5C" w:rsidRPr="00692E17">
        <w:rPr>
          <w:rFonts w:ascii="Times New Roman" w:hAnsi="Times New Roman" w:cs="Times New Roman"/>
          <w:sz w:val="20"/>
          <w:szCs w:val="20"/>
          <w:lang w:val="en-US"/>
        </w:rPr>
        <w:t xml:space="preserve">. </w:t>
      </w:r>
      <w:r w:rsidR="006D4369" w:rsidRPr="00692E17">
        <w:rPr>
          <w:rFonts w:ascii="Times New Roman" w:hAnsi="Times New Roman" w:cs="Times New Roman"/>
          <w:sz w:val="20"/>
          <w:szCs w:val="20"/>
          <w:lang w:val="en-US"/>
        </w:rPr>
        <w:t xml:space="preserve">In order to provide the reliability and validity of the findings, direct quotations from </w:t>
      </w:r>
      <w:r w:rsidR="00C56C5C" w:rsidRPr="00692E17">
        <w:rPr>
          <w:rFonts w:ascii="Times New Roman" w:hAnsi="Times New Roman" w:cs="Times New Roman"/>
          <w:sz w:val="20"/>
          <w:szCs w:val="20"/>
          <w:lang w:val="en-US"/>
        </w:rPr>
        <w:t xml:space="preserve">the </w:t>
      </w:r>
      <w:r w:rsidR="006D4369" w:rsidRPr="00692E17">
        <w:rPr>
          <w:rFonts w:ascii="Times New Roman" w:hAnsi="Times New Roman" w:cs="Times New Roman"/>
          <w:sz w:val="20"/>
          <w:szCs w:val="20"/>
          <w:lang w:val="en-US"/>
        </w:rPr>
        <w:t>interviews</w:t>
      </w:r>
      <w:r w:rsidR="00C56C5C" w:rsidRPr="00692E17">
        <w:rPr>
          <w:rFonts w:ascii="Times New Roman" w:hAnsi="Times New Roman" w:cs="Times New Roman"/>
          <w:sz w:val="20"/>
          <w:szCs w:val="20"/>
          <w:lang w:val="en-US"/>
        </w:rPr>
        <w:t>,</w:t>
      </w:r>
      <w:r w:rsidR="006D4369" w:rsidRPr="00692E17">
        <w:rPr>
          <w:rFonts w:ascii="Times New Roman" w:hAnsi="Times New Roman" w:cs="Times New Roman"/>
          <w:sz w:val="20"/>
          <w:szCs w:val="20"/>
          <w:lang w:val="en-US"/>
        </w:rPr>
        <w:t xml:space="preserve"> the students` </w:t>
      </w:r>
      <w:r w:rsidR="00C56C5C" w:rsidRPr="00692E17">
        <w:rPr>
          <w:rFonts w:ascii="Times New Roman" w:hAnsi="Times New Roman" w:cs="Times New Roman"/>
          <w:sz w:val="20"/>
          <w:szCs w:val="20"/>
          <w:lang w:val="en-US"/>
        </w:rPr>
        <w:t xml:space="preserve">written </w:t>
      </w:r>
      <w:r w:rsidR="006D4369" w:rsidRPr="00692E17">
        <w:rPr>
          <w:rFonts w:ascii="Times New Roman" w:hAnsi="Times New Roman" w:cs="Times New Roman"/>
          <w:sz w:val="20"/>
          <w:szCs w:val="20"/>
          <w:lang w:val="en-US"/>
        </w:rPr>
        <w:t>solutions</w:t>
      </w:r>
      <w:r w:rsidR="00C56C5C" w:rsidRPr="00692E17">
        <w:rPr>
          <w:rFonts w:ascii="Times New Roman" w:hAnsi="Times New Roman" w:cs="Times New Roman"/>
          <w:sz w:val="20"/>
          <w:szCs w:val="20"/>
          <w:lang w:val="en-US"/>
        </w:rPr>
        <w:t xml:space="preserve"> and questionnaire responses</w:t>
      </w:r>
      <w:r w:rsidR="006D4369" w:rsidRPr="00692E17">
        <w:rPr>
          <w:rFonts w:ascii="Times New Roman" w:hAnsi="Times New Roman" w:cs="Times New Roman"/>
          <w:sz w:val="20"/>
          <w:szCs w:val="20"/>
          <w:lang w:val="en-US"/>
        </w:rPr>
        <w:t xml:space="preserve"> were presented. In addition, two researchers (the authors conducting this study) separately analyzed the data and made their own coding by using the model. In consequence of comparing coding, the consistency between them was found as 88%. They discussed about the remaining 12% of the coding list in order to reach consensus. </w:t>
      </w:r>
    </w:p>
    <w:p w14:paraId="19234B52" w14:textId="77777777" w:rsidR="00432323" w:rsidRPr="00692E17" w:rsidRDefault="00432323" w:rsidP="00432323">
      <w:pPr>
        <w:spacing w:after="0" w:line="240" w:lineRule="auto"/>
        <w:rPr>
          <w:rFonts w:ascii="Times New Roman" w:hAnsi="Times New Roman" w:cs="Times New Roman"/>
          <w:sz w:val="20"/>
          <w:szCs w:val="20"/>
          <w:lang w:val="en-US"/>
        </w:rPr>
      </w:pPr>
    </w:p>
    <w:p w14:paraId="6912CB45" w14:textId="77777777" w:rsidR="00432323" w:rsidRPr="00692E17" w:rsidRDefault="00432323" w:rsidP="00432323">
      <w:pPr>
        <w:spacing w:after="0" w:line="240" w:lineRule="auto"/>
        <w:rPr>
          <w:rFonts w:ascii="Times New Roman" w:hAnsi="Times New Roman" w:cs="Times New Roman"/>
          <w:sz w:val="20"/>
          <w:szCs w:val="20"/>
          <w:lang w:val="en-US"/>
        </w:rPr>
      </w:pPr>
    </w:p>
    <w:p w14:paraId="087F6D01" w14:textId="110CFFCB" w:rsidR="009F77CE" w:rsidRPr="00692E17" w:rsidRDefault="00325F82" w:rsidP="00432323">
      <w:pPr>
        <w:spacing w:after="0" w:line="240" w:lineRule="auto"/>
        <w:rPr>
          <w:rFonts w:ascii="Times New Roman" w:hAnsi="Times New Roman" w:cs="Times New Roman"/>
          <w:b/>
          <w:bCs/>
          <w:sz w:val="24"/>
          <w:szCs w:val="24"/>
          <w:lang w:val="en-US"/>
        </w:rPr>
      </w:pPr>
      <w:r w:rsidRPr="00692E17">
        <w:rPr>
          <w:rFonts w:ascii="Times New Roman" w:hAnsi="Times New Roman" w:cs="Times New Roman"/>
          <w:b/>
          <w:bCs/>
          <w:sz w:val="24"/>
          <w:szCs w:val="24"/>
          <w:lang w:val="en-US"/>
        </w:rPr>
        <w:t>Findings</w:t>
      </w:r>
    </w:p>
    <w:p w14:paraId="3ABDCD89" w14:textId="77777777" w:rsidR="00432323" w:rsidRPr="00692E17" w:rsidRDefault="00432323" w:rsidP="00432323">
      <w:pPr>
        <w:spacing w:after="0" w:line="240" w:lineRule="auto"/>
        <w:rPr>
          <w:rFonts w:ascii="Times New Roman" w:hAnsi="Times New Roman" w:cs="Times New Roman"/>
          <w:b/>
          <w:bCs/>
          <w:sz w:val="20"/>
          <w:szCs w:val="20"/>
          <w:lang w:val="en-US"/>
        </w:rPr>
      </w:pPr>
    </w:p>
    <w:p w14:paraId="5DC93F95" w14:textId="6E7FB7D9" w:rsidR="00026676" w:rsidRPr="00692E17" w:rsidRDefault="000B3682"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Analyzes were made by considering the solution attempts of the students and the answers to the questionnaire. The strategies used by the students are classified in certain ways.</w:t>
      </w:r>
      <w:r w:rsidR="00C63E1C" w:rsidRPr="00692E17">
        <w:rPr>
          <w:rFonts w:ascii="Times New Roman" w:hAnsi="Times New Roman" w:cs="Times New Roman"/>
          <w:sz w:val="20"/>
          <w:szCs w:val="20"/>
          <w:lang w:val="en-US"/>
        </w:rPr>
        <w:t xml:space="preserve"> </w:t>
      </w:r>
      <w:r w:rsidR="004E5820" w:rsidRPr="00692E17">
        <w:rPr>
          <w:rFonts w:ascii="Times New Roman" w:hAnsi="Times New Roman" w:cs="Times New Roman"/>
          <w:sz w:val="20"/>
          <w:szCs w:val="20"/>
          <w:lang w:val="en-US"/>
        </w:rPr>
        <w:t xml:space="preserve">The solution strategies the students used are grouped into three categories. The categories are linked to the outcomes of their problem solving activity – no </w:t>
      </w:r>
      <w:r w:rsidR="00986AC8" w:rsidRPr="00692E17">
        <w:rPr>
          <w:rFonts w:ascii="Times New Roman" w:hAnsi="Times New Roman" w:cs="Times New Roman"/>
          <w:sz w:val="20"/>
          <w:szCs w:val="20"/>
          <w:lang w:val="en-US"/>
        </w:rPr>
        <w:t>answer, randomly writing the pairs, writing some of the pairs, with right strategy, wrong answer</w:t>
      </w:r>
      <w:r w:rsidR="003C7DD7" w:rsidRPr="00692E17">
        <w:rPr>
          <w:rFonts w:ascii="Times New Roman" w:hAnsi="Times New Roman" w:cs="Times New Roman"/>
          <w:sz w:val="20"/>
          <w:szCs w:val="20"/>
          <w:lang w:val="en-US"/>
        </w:rPr>
        <w:t>, or correct answer.</w:t>
      </w:r>
    </w:p>
    <w:p w14:paraId="34BCFE63" w14:textId="77777777" w:rsidR="00C63E1C" w:rsidRPr="00692E17" w:rsidRDefault="00C63E1C" w:rsidP="00432323">
      <w:pPr>
        <w:spacing w:after="0" w:line="240" w:lineRule="auto"/>
        <w:jc w:val="both"/>
        <w:rPr>
          <w:rFonts w:ascii="Times New Roman" w:hAnsi="Times New Roman" w:cs="Times New Roman"/>
          <w:sz w:val="20"/>
          <w:szCs w:val="20"/>
          <w:lang w:val="en-US"/>
        </w:rPr>
      </w:pPr>
    </w:p>
    <w:p w14:paraId="681EBF79" w14:textId="617F49D0" w:rsidR="009F77CE" w:rsidRPr="00692E17" w:rsidRDefault="006E3839" w:rsidP="00BC4D76">
      <w:pPr>
        <w:spacing w:after="0" w:line="240" w:lineRule="auto"/>
        <w:jc w:val="center"/>
        <w:rPr>
          <w:rFonts w:ascii="Times New Roman" w:hAnsi="Times New Roman" w:cs="Times New Roman"/>
          <w:sz w:val="20"/>
          <w:szCs w:val="20"/>
          <w:lang w:val="en-US"/>
        </w:rPr>
      </w:pPr>
      <w:r w:rsidRPr="00692E17">
        <w:rPr>
          <w:rFonts w:ascii="Times New Roman" w:hAnsi="Times New Roman" w:cs="Times New Roman"/>
          <w:bCs/>
          <w:sz w:val="20"/>
          <w:szCs w:val="20"/>
          <w:u w:val="single"/>
          <w:lang w:val="en-US"/>
        </w:rPr>
        <w:t>Table 2</w:t>
      </w:r>
      <w:r w:rsidR="00C63E1C" w:rsidRPr="00692E17">
        <w:rPr>
          <w:rFonts w:ascii="Times New Roman" w:hAnsi="Times New Roman" w:cs="Times New Roman"/>
          <w:bCs/>
          <w:sz w:val="20"/>
          <w:szCs w:val="20"/>
          <w:u w:val="single"/>
          <w:lang w:val="en-US"/>
        </w:rPr>
        <w:t>.</w:t>
      </w:r>
      <w:r w:rsidR="00926E3C" w:rsidRPr="00692E17">
        <w:rPr>
          <w:rFonts w:ascii="Times New Roman" w:hAnsi="Times New Roman" w:cs="Times New Roman"/>
          <w:bCs/>
          <w:sz w:val="20"/>
          <w:szCs w:val="20"/>
          <w:u w:val="single"/>
          <w:lang w:val="en-US"/>
        </w:rPr>
        <w:t xml:space="preserve"> </w:t>
      </w:r>
      <w:r w:rsidR="00926E3C" w:rsidRPr="00692E17">
        <w:rPr>
          <w:rFonts w:ascii="Times New Roman" w:hAnsi="Times New Roman" w:cs="Times New Roman"/>
          <w:bCs/>
          <w:sz w:val="20"/>
          <w:szCs w:val="20"/>
          <w:lang w:val="en-US"/>
        </w:rPr>
        <w:t>Solution strategies and outcomes</w:t>
      </w:r>
    </w:p>
    <w:tbl>
      <w:tblPr>
        <w:tblStyle w:val="DzTablo2"/>
        <w:tblW w:w="8792" w:type="dxa"/>
        <w:tblLook w:val="0420" w:firstRow="1" w:lastRow="0" w:firstColumn="0" w:lastColumn="0" w:noHBand="0" w:noVBand="1"/>
      </w:tblPr>
      <w:tblGrid>
        <w:gridCol w:w="1918"/>
        <w:gridCol w:w="1159"/>
        <w:gridCol w:w="1332"/>
        <w:gridCol w:w="1192"/>
        <w:gridCol w:w="1175"/>
        <w:gridCol w:w="1030"/>
        <w:gridCol w:w="986"/>
      </w:tblGrid>
      <w:tr w:rsidR="009F77CE" w:rsidRPr="00692E17" w14:paraId="4134E2BC" w14:textId="77777777" w:rsidTr="00E033D6">
        <w:trPr>
          <w:cnfStyle w:val="100000000000" w:firstRow="1" w:lastRow="0" w:firstColumn="0" w:lastColumn="0" w:oddVBand="0" w:evenVBand="0" w:oddHBand="0" w:evenHBand="0" w:firstRowFirstColumn="0" w:firstRowLastColumn="0" w:lastRowFirstColumn="0" w:lastRowLastColumn="0"/>
          <w:trHeight w:val="544"/>
        </w:trPr>
        <w:tc>
          <w:tcPr>
            <w:tcW w:w="1918" w:type="dxa"/>
            <w:vMerge w:val="restart"/>
            <w:vAlign w:val="center"/>
          </w:tcPr>
          <w:p w14:paraId="7EA465E9" w14:textId="77777777" w:rsidR="009F77CE" w:rsidRPr="00692E17" w:rsidRDefault="009F77CE" w:rsidP="00432323">
            <w:pPr>
              <w:rPr>
                <w:rFonts w:ascii="Times New Roman" w:hAnsi="Times New Roman" w:cs="Times New Roman"/>
                <w:sz w:val="20"/>
                <w:szCs w:val="20"/>
                <w:lang w:val="en-US"/>
              </w:rPr>
            </w:pPr>
            <w:r w:rsidRPr="00692E17">
              <w:rPr>
                <w:rFonts w:ascii="Times New Roman" w:hAnsi="Times New Roman" w:cs="Times New Roman"/>
                <w:sz w:val="20"/>
                <w:szCs w:val="20"/>
                <w:lang w:val="en-US"/>
              </w:rPr>
              <w:t>STRATEGY</w:t>
            </w:r>
          </w:p>
        </w:tc>
        <w:tc>
          <w:tcPr>
            <w:tcW w:w="6874" w:type="dxa"/>
            <w:gridSpan w:val="6"/>
            <w:vAlign w:val="center"/>
          </w:tcPr>
          <w:p w14:paraId="03E69D80"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Numbers of Students</w:t>
            </w:r>
          </w:p>
        </w:tc>
      </w:tr>
      <w:tr w:rsidR="006B069F" w:rsidRPr="00692E17" w14:paraId="18E10E2C" w14:textId="77777777" w:rsidTr="00E033D6">
        <w:trPr>
          <w:cnfStyle w:val="000000100000" w:firstRow="0" w:lastRow="0" w:firstColumn="0" w:lastColumn="0" w:oddVBand="0" w:evenVBand="0" w:oddHBand="1" w:evenHBand="0" w:firstRowFirstColumn="0" w:firstRowLastColumn="0" w:lastRowFirstColumn="0" w:lastRowLastColumn="0"/>
          <w:trHeight w:val="1182"/>
        </w:trPr>
        <w:tc>
          <w:tcPr>
            <w:tcW w:w="1918" w:type="dxa"/>
            <w:vMerge/>
            <w:vAlign w:val="center"/>
            <w:hideMark/>
          </w:tcPr>
          <w:p w14:paraId="24EB18B8" w14:textId="77777777" w:rsidR="009F77CE" w:rsidRPr="00692E17" w:rsidRDefault="009F77CE" w:rsidP="00432323">
            <w:pPr>
              <w:rPr>
                <w:rFonts w:ascii="Times New Roman" w:hAnsi="Times New Roman" w:cs="Times New Roman"/>
                <w:sz w:val="20"/>
                <w:szCs w:val="20"/>
                <w:lang w:val="en-US"/>
              </w:rPr>
            </w:pPr>
          </w:p>
        </w:tc>
        <w:tc>
          <w:tcPr>
            <w:tcW w:w="1159" w:type="dxa"/>
            <w:vAlign w:val="center"/>
            <w:hideMark/>
          </w:tcPr>
          <w:p w14:paraId="6A201D30"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No Answer</w:t>
            </w:r>
          </w:p>
        </w:tc>
        <w:tc>
          <w:tcPr>
            <w:tcW w:w="1332" w:type="dxa"/>
            <w:vAlign w:val="center"/>
            <w:hideMark/>
          </w:tcPr>
          <w:p w14:paraId="6D0CAC2D" w14:textId="2231BF80" w:rsidR="009F77CE" w:rsidRPr="00692E17" w:rsidRDefault="006B069F"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Randomly writing the pairs</w:t>
            </w:r>
          </w:p>
        </w:tc>
        <w:tc>
          <w:tcPr>
            <w:tcW w:w="1192" w:type="dxa"/>
            <w:vAlign w:val="center"/>
            <w:hideMark/>
          </w:tcPr>
          <w:p w14:paraId="1A363036" w14:textId="62093E2E" w:rsidR="009F77CE" w:rsidRPr="00692E17" w:rsidRDefault="006B069F"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Writing some of the pairs</w:t>
            </w:r>
          </w:p>
        </w:tc>
        <w:tc>
          <w:tcPr>
            <w:tcW w:w="1175" w:type="dxa"/>
            <w:vAlign w:val="center"/>
            <w:hideMark/>
          </w:tcPr>
          <w:p w14:paraId="2BE456D1" w14:textId="6F29F288" w:rsidR="009F77CE" w:rsidRPr="00692E17" w:rsidRDefault="00D1363C"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With right strategy, incorrect</w:t>
            </w:r>
            <w:r w:rsidR="006B069F" w:rsidRPr="00692E17">
              <w:rPr>
                <w:rFonts w:ascii="Times New Roman" w:hAnsi="Times New Roman" w:cs="Times New Roman"/>
                <w:sz w:val="20"/>
                <w:szCs w:val="20"/>
                <w:lang w:val="en-US"/>
              </w:rPr>
              <w:t xml:space="preserve"> answer</w:t>
            </w:r>
          </w:p>
        </w:tc>
        <w:tc>
          <w:tcPr>
            <w:tcW w:w="1030" w:type="dxa"/>
            <w:vAlign w:val="center"/>
            <w:hideMark/>
          </w:tcPr>
          <w:p w14:paraId="71E3698A"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Correct answer</w:t>
            </w:r>
          </w:p>
        </w:tc>
        <w:tc>
          <w:tcPr>
            <w:tcW w:w="984" w:type="dxa"/>
            <w:vAlign w:val="center"/>
            <w:hideMark/>
          </w:tcPr>
          <w:p w14:paraId="3C54B643"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Total</w:t>
            </w:r>
          </w:p>
        </w:tc>
      </w:tr>
      <w:tr w:rsidR="006B069F" w:rsidRPr="00692E17" w14:paraId="7B719301" w14:textId="77777777" w:rsidTr="00E033D6">
        <w:trPr>
          <w:trHeight w:val="596"/>
        </w:trPr>
        <w:tc>
          <w:tcPr>
            <w:tcW w:w="1918" w:type="dxa"/>
            <w:vAlign w:val="center"/>
            <w:hideMark/>
          </w:tcPr>
          <w:p w14:paraId="0CE95BB2" w14:textId="6251A441" w:rsidR="009F77CE" w:rsidRPr="00692E17" w:rsidRDefault="00290D12"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Random trial &amp; error</w:t>
            </w:r>
          </w:p>
        </w:tc>
        <w:tc>
          <w:tcPr>
            <w:tcW w:w="1159" w:type="dxa"/>
            <w:vAlign w:val="center"/>
            <w:hideMark/>
          </w:tcPr>
          <w:p w14:paraId="6F6F677F"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w:t>
            </w:r>
          </w:p>
        </w:tc>
        <w:tc>
          <w:tcPr>
            <w:tcW w:w="1332" w:type="dxa"/>
            <w:vAlign w:val="center"/>
            <w:hideMark/>
          </w:tcPr>
          <w:p w14:paraId="1FE256F2"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w:t>
            </w:r>
          </w:p>
        </w:tc>
        <w:tc>
          <w:tcPr>
            <w:tcW w:w="1192" w:type="dxa"/>
            <w:vAlign w:val="center"/>
            <w:hideMark/>
          </w:tcPr>
          <w:p w14:paraId="492E334B"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175" w:type="dxa"/>
            <w:vAlign w:val="center"/>
            <w:hideMark/>
          </w:tcPr>
          <w:p w14:paraId="0C7292A0"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030" w:type="dxa"/>
            <w:vAlign w:val="center"/>
            <w:hideMark/>
          </w:tcPr>
          <w:p w14:paraId="226FB774"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984" w:type="dxa"/>
            <w:vAlign w:val="center"/>
            <w:hideMark/>
          </w:tcPr>
          <w:p w14:paraId="32DDA0E0"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2</w:t>
            </w:r>
          </w:p>
        </w:tc>
      </w:tr>
      <w:tr w:rsidR="006B069F" w:rsidRPr="00692E17" w14:paraId="48EF954C" w14:textId="77777777" w:rsidTr="00E033D6">
        <w:trPr>
          <w:cnfStyle w:val="000000100000" w:firstRow="0" w:lastRow="0" w:firstColumn="0" w:lastColumn="0" w:oddVBand="0" w:evenVBand="0" w:oddHBand="1" w:evenHBand="0" w:firstRowFirstColumn="0" w:firstRowLastColumn="0" w:lastRowFirstColumn="0" w:lastRowLastColumn="0"/>
          <w:trHeight w:val="596"/>
        </w:trPr>
        <w:tc>
          <w:tcPr>
            <w:tcW w:w="1918" w:type="dxa"/>
            <w:vAlign w:val="center"/>
            <w:hideMark/>
          </w:tcPr>
          <w:p w14:paraId="4F218134" w14:textId="0CD6BF16" w:rsidR="009F77CE" w:rsidRPr="00692E17" w:rsidRDefault="006B069F"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Ordered listing</w:t>
            </w:r>
          </w:p>
        </w:tc>
        <w:tc>
          <w:tcPr>
            <w:tcW w:w="1159" w:type="dxa"/>
            <w:vAlign w:val="center"/>
            <w:hideMark/>
          </w:tcPr>
          <w:p w14:paraId="53667AD6"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332" w:type="dxa"/>
            <w:vAlign w:val="center"/>
            <w:hideMark/>
          </w:tcPr>
          <w:p w14:paraId="1D834081"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192" w:type="dxa"/>
            <w:vAlign w:val="center"/>
            <w:hideMark/>
          </w:tcPr>
          <w:p w14:paraId="4F4E69C2"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3</w:t>
            </w:r>
          </w:p>
        </w:tc>
        <w:tc>
          <w:tcPr>
            <w:tcW w:w="1175" w:type="dxa"/>
            <w:vAlign w:val="center"/>
            <w:hideMark/>
          </w:tcPr>
          <w:p w14:paraId="0E3C099A"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7</w:t>
            </w:r>
          </w:p>
        </w:tc>
        <w:tc>
          <w:tcPr>
            <w:tcW w:w="1030" w:type="dxa"/>
            <w:vAlign w:val="center"/>
            <w:hideMark/>
          </w:tcPr>
          <w:p w14:paraId="30490F6B"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3</w:t>
            </w:r>
          </w:p>
        </w:tc>
        <w:tc>
          <w:tcPr>
            <w:tcW w:w="984" w:type="dxa"/>
            <w:vAlign w:val="center"/>
            <w:hideMark/>
          </w:tcPr>
          <w:p w14:paraId="7DE157BB"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13</w:t>
            </w:r>
          </w:p>
        </w:tc>
      </w:tr>
      <w:tr w:rsidR="006B069F" w:rsidRPr="00692E17" w14:paraId="6EDFE631" w14:textId="77777777" w:rsidTr="00E033D6">
        <w:trPr>
          <w:trHeight w:val="596"/>
        </w:trPr>
        <w:tc>
          <w:tcPr>
            <w:tcW w:w="1918" w:type="dxa"/>
            <w:vAlign w:val="center"/>
            <w:hideMark/>
          </w:tcPr>
          <w:p w14:paraId="2A3F61E6" w14:textId="31A1B70B" w:rsidR="009F77CE" w:rsidRPr="00692E17" w:rsidRDefault="006B069F"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Systematic listing</w:t>
            </w:r>
          </w:p>
        </w:tc>
        <w:tc>
          <w:tcPr>
            <w:tcW w:w="1159" w:type="dxa"/>
            <w:vAlign w:val="center"/>
            <w:hideMark/>
          </w:tcPr>
          <w:p w14:paraId="5C9B6D80"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332" w:type="dxa"/>
            <w:vAlign w:val="center"/>
            <w:hideMark/>
          </w:tcPr>
          <w:p w14:paraId="51C4A323"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w:t>
            </w:r>
          </w:p>
        </w:tc>
        <w:tc>
          <w:tcPr>
            <w:tcW w:w="1192" w:type="dxa"/>
            <w:vAlign w:val="center"/>
            <w:hideMark/>
          </w:tcPr>
          <w:p w14:paraId="7FB3552C"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4</w:t>
            </w:r>
          </w:p>
        </w:tc>
        <w:tc>
          <w:tcPr>
            <w:tcW w:w="1175" w:type="dxa"/>
            <w:vAlign w:val="center"/>
            <w:hideMark/>
          </w:tcPr>
          <w:p w14:paraId="1DD76290"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w:t>
            </w:r>
          </w:p>
        </w:tc>
        <w:tc>
          <w:tcPr>
            <w:tcW w:w="1030" w:type="dxa"/>
            <w:vAlign w:val="center"/>
            <w:hideMark/>
          </w:tcPr>
          <w:p w14:paraId="6AECDF3D"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16</w:t>
            </w:r>
          </w:p>
        </w:tc>
        <w:tc>
          <w:tcPr>
            <w:tcW w:w="984" w:type="dxa"/>
            <w:vAlign w:val="center"/>
            <w:hideMark/>
          </w:tcPr>
          <w:p w14:paraId="1C3D1874"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22</w:t>
            </w:r>
          </w:p>
        </w:tc>
      </w:tr>
      <w:tr w:rsidR="006B069F" w:rsidRPr="00692E17" w14:paraId="4CB2A2FE" w14:textId="77777777" w:rsidTr="00E033D6">
        <w:trPr>
          <w:cnfStyle w:val="000000100000" w:firstRow="0" w:lastRow="0" w:firstColumn="0" w:lastColumn="0" w:oddVBand="0" w:evenVBand="0" w:oddHBand="1" w:evenHBand="0" w:firstRowFirstColumn="0" w:firstRowLastColumn="0" w:lastRowFirstColumn="0" w:lastRowLastColumn="0"/>
          <w:trHeight w:val="596"/>
        </w:trPr>
        <w:tc>
          <w:tcPr>
            <w:tcW w:w="1918" w:type="dxa"/>
            <w:vAlign w:val="center"/>
            <w:hideMark/>
          </w:tcPr>
          <w:p w14:paraId="1E8ECDA7" w14:textId="77777777" w:rsidR="009F77CE" w:rsidRPr="00692E17" w:rsidRDefault="009F77CE" w:rsidP="00432323">
            <w:pP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TOTAL</w:t>
            </w:r>
          </w:p>
        </w:tc>
        <w:tc>
          <w:tcPr>
            <w:tcW w:w="1159" w:type="dxa"/>
            <w:vAlign w:val="center"/>
            <w:hideMark/>
          </w:tcPr>
          <w:p w14:paraId="67745037"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1</w:t>
            </w:r>
          </w:p>
        </w:tc>
        <w:tc>
          <w:tcPr>
            <w:tcW w:w="1332" w:type="dxa"/>
            <w:vAlign w:val="center"/>
            <w:hideMark/>
          </w:tcPr>
          <w:p w14:paraId="743631EF"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1</w:t>
            </w:r>
          </w:p>
        </w:tc>
        <w:tc>
          <w:tcPr>
            <w:tcW w:w="1192" w:type="dxa"/>
            <w:vAlign w:val="center"/>
            <w:hideMark/>
          </w:tcPr>
          <w:p w14:paraId="5E268380"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7</w:t>
            </w:r>
          </w:p>
        </w:tc>
        <w:tc>
          <w:tcPr>
            <w:tcW w:w="1175" w:type="dxa"/>
            <w:vAlign w:val="center"/>
            <w:hideMark/>
          </w:tcPr>
          <w:p w14:paraId="068FB213"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9</w:t>
            </w:r>
          </w:p>
        </w:tc>
        <w:tc>
          <w:tcPr>
            <w:tcW w:w="1030" w:type="dxa"/>
            <w:vAlign w:val="center"/>
            <w:hideMark/>
          </w:tcPr>
          <w:p w14:paraId="51AF3DF2"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19</w:t>
            </w:r>
          </w:p>
        </w:tc>
        <w:tc>
          <w:tcPr>
            <w:tcW w:w="984" w:type="dxa"/>
            <w:vAlign w:val="center"/>
            <w:hideMark/>
          </w:tcPr>
          <w:p w14:paraId="4AE84BD9"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37</w:t>
            </w:r>
          </w:p>
        </w:tc>
      </w:tr>
    </w:tbl>
    <w:p w14:paraId="1AF7C269" w14:textId="77777777" w:rsidR="000B3682" w:rsidRPr="00692E17" w:rsidRDefault="000B3682" w:rsidP="00432323">
      <w:pPr>
        <w:spacing w:after="0" w:line="240" w:lineRule="auto"/>
        <w:jc w:val="both"/>
        <w:rPr>
          <w:rFonts w:ascii="Times New Roman" w:hAnsi="Times New Roman" w:cs="Times New Roman"/>
          <w:bCs/>
          <w:sz w:val="20"/>
          <w:szCs w:val="20"/>
          <w:lang w:val="en-US"/>
        </w:rPr>
      </w:pPr>
    </w:p>
    <w:p w14:paraId="562E457A" w14:textId="274AA3DD" w:rsidR="00290D12" w:rsidRPr="00692E17" w:rsidRDefault="00C63E1C"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As seen in Table 2, one</w:t>
      </w:r>
      <w:r w:rsidR="000B3682" w:rsidRPr="00692E17">
        <w:rPr>
          <w:rFonts w:ascii="Times New Roman" w:hAnsi="Times New Roman" w:cs="Times New Roman"/>
          <w:bCs/>
          <w:sz w:val="20"/>
          <w:szCs w:val="20"/>
          <w:lang w:val="en-US"/>
        </w:rPr>
        <w:t xml:space="preserve"> student using only the trial-and-error strategy could not answer the que</w:t>
      </w:r>
      <w:r w:rsidRPr="00692E17">
        <w:rPr>
          <w:rFonts w:ascii="Times New Roman" w:hAnsi="Times New Roman" w:cs="Times New Roman"/>
          <w:bCs/>
          <w:sz w:val="20"/>
          <w:szCs w:val="20"/>
          <w:lang w:val="en-US"/>
        </w:rPr>
        <w:t>stion. With the same strategy, one</w:t>
      </w:r>
      <w:r w:rsidR="000B3682" w:rsidRPr="00692E17">
        <w:rPr>
          <w:rFonts w:ascii="Times New Roman" w:hAnsi="Times New Roman" w:cs="Times New Roman"/>
          <w:bCs/>
          <w:sz w:val="20"/>
          <w:szCs w:val="20"/>
          <w:lang w:val="en-US"/>
        </w:rPr>
        <w:t xml:space="preserve"> student wrote random pairs. The most preferred strategy of the students was makin</w:t>
      </w:r>
      <w:r w:rsidRPr="00692E17">
        <w:rPr>
          <w:rFonts w:ascii="Times New Roman" w:hAnsi="Times New Roman" w:cs="Times New Roman"/>
          <w:bCs/>
          <w:sz w:val="20"/>
          <w:szCs w:val="20"/>
          <w:lang w:val="en-US"/>
        </w:rPr>
        <w:t>g a systematic list (n = 22). Sixteen</w:t>
      </w:r>
      <w:r w:rsidR="000B3682" w:rsidRPr="00692E17">
        <w:rPr>
          <w:rFonts w:ascii="Times New Roman" w:hAnsi="Times New Roman" w:cs="Times New Roman"/>
          <w:bCs/>
          <w:sz w:val="20"/>
          <w:szCs w:val="20"/>
          <w:lang w:val="en-US"/>
        </w:rPr>
        <w:t xml:space="preserve"> of these students reached the correct result. Although making an ordered list is preferred by many student</w:t>
      </w:r>
      <w:r w:rsidRPr="00692E17">
        <w:rPr>
          <w:rFonts w:ascii="Times New Roman" w:hAnsi="Times New Roman" w:cs="Times New Roman"/>
          <w:bCs/>
          <w:sz w:val="20"/>
          <w:szCs w:val="20"/>
          <w:lang w:val="en-US"/>
        </w:rPr>
        <w:t>s (n = 13), only three</w:t>
      </w:r>
      <w:r w:rsidR="000B3682" w:rsidRPr="00692E17">
        <w:rPr>
          <w:rFonts w:ascii="Times New Roman" w:hAnsi="Times New Roman" w:cs="Times New Roman"/>
          <w:bCs/>
          <w:sz w:val="20"/>
          <w:szCs w:val="20"/>
          <w:lang w:val="en-US"/>
        </w:rPr>
        <w:t xml:space="preserve"> of them could reach the correct result.</w:t>
      </w:r>
    </w:p>
    <w:p w14:paraId="757D2B9A" w14:textId="77777777" w:rsidR="00C63E1C" w:rsidRPr="00692E17" w:rsidRDefault="00C63E1C" w:rsidP="00432323">
      <w:pPr>
        <w:spacing w:after="0" w:line="240" w:lineRule="auto"/>
        <w:jc w:val="both"/>
        <w:rPr>
          <w:rFonts w:ascii="Times New Roman" w:hAnsi="Times New Roman" w:cs="Times New Roman"/>
          <w:bCs/>
          <w:sz w:val="20"/>
          <w:szCs w:val="20"/>
          <w:lang w:val="en-US"/>
        </w:rPr>
      </w:pPr>
    </w:p>
    <w:p w14:paraId="202D97F1" w14:textId="7198A95E" w:rsidR="006E3839" w:rsidRPr="00692E17" w:rsidRDefault="006E383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A high rate of Yes responses was showed Self-Monit</w:t>
      </w:r>
      <w:r w:rsidR="00C63E1C" w:rsidRPr="00692E17">
        <w:rPr>
          <w:rFonts w:ascii="Times New Roman" w:hAnsi="Times New Roman" w:cs="Times New Roman"/>
          <w:bCs/>
          <w:sz w:val="20"/>
          <w:szCs w:val="20"/>
          <w:lang w:val="en-US"/>
        </w:rPr>
        <w:t xml:space="preserve">oring Questionnaire statements </w:t>
      </w:r>
      <w:r w:rsidRPr="00692E17">
        <w:rPr>
          <w:rFonts w:ascii="Times New Roman" w:hAnsi="Times New Roman" w:cs="Times New Roman"/>
          <w:bCs/>
          <w:sz w:val="20"/>
          <w:szCs w:val="20"/>
          <w:lang w:val="en-US"/>
        </w:rPr>
        <w:t>referring to metacognitive strategies. For the four statements that might prompt initial recognition of the metacognitive “red flags” are investigated deeply. Response rates for these statements are shown in Table 3.</w:t>
      </w:r>
    </w:p>
    <w:p w14:paraId="7E6F53E4" w14:textId="534AFDB6" w:rsidR="00290D12" w:rsidRPr="00692E17" w:rsidRDefault="00290D12" w:rsidP="00432323">
      <w:pPr>
        <w:spacing w:after="0" w:line="240" w:lineRule="auto"/>
        <w:jc w:val="both"/>
        <w:rPr>
          <w:rFonts w:ascii="Times New Roman" w:hAnsi="Times New Roman" w:cs="Times New Roman"/>
          <w:b/>
          <w:bCs/>
          <w:sz w:val="20"/>
          <w:szCs w:val="20"/>
          <w:lang w:val="en-US"/>
        </w:rPr>
      </w:pPr>
    </w:p>
    <w:p w14:paraId="7EF41B76" w14:textId="75CE70BB" w:rsidR="00E033D6" w:rsidRPr="00692E17" w:rsidRDefault="00E033D6" w:rsidP="00432323">
      <w:pPr>
        <w:spacing w:after="0" w:line="240" w:lineRule="auto"/>
        <w:jc w:val="both"/>
        <w:rPr>
          <w:rFonts w:ascii="Times New Roman" w:hAnsi="Times New Roman" w:cs="Times New Roman"/>
          <w:b/>
          <w:bCs/>
          <w:sz w:val="20"/>
          <w:szCs w:val="20"/>
          <w:lang w:val="en-US"/>
        </w:rPr>
      </w:pPr>
    </w:p>
    <w:p w14:paraId="0BC7A14F" w14:textId="0484126B" w:rsidR="00E033D6" w:rsidRPr="00692E17" w:rsidRDefault="00E033D6" w:rsidP="00432323">
      <w:pPr>
        <w:spacing w:after="0" w:line="240" w:lineRule="auto"/>
        <w:jc w:val="both"/>
        <w:rPr>
          <w:rFonts w:ascii="Times New Roman" w:hAnsi="Times New Roman" w:cs="Times New Roman"/>
          <w:b/>
          <w:bCs/>
          <w:sz w:val="20"/>
          <w:szCs w:val="20"/>
          <w:lang w:val="en-US"/>
        </w:rPr>
      </w:pPr>
    </w:p>
    <w:p w14:paraId="59C3479F" w14:textId="339F73CE" w:rsidR="00E033D6" w:rsidRPr="00692E17" w:rsidRDefault="00E033D6" w:rsidP="00432323">
      <w:pPr>
        <w:spacing w:after="0" w:line="240" w:lineRule="auto"/>
        <w:jc w:val="both"/>
        <w:rPr>
          <w:rFonts w:ascii="Times New Roman" w:hAnsi="Times New Roman" w:cs="Times New Roman"/>
          <w:b/>
          <w:bCs/>
          <w:sz w:val="20"/>
          <w:szCs w:val="20"/>
          <w:lang w:val="en-US"/>
        </w:rPr>
      </w:pPr>
    </w:p>
    <w:p w14:paraId="072A85E6" w14:textId="055F76CA" w:rsidR="00E033D6" w:rsidRPr="00692E17" w:rsidRDefault="00E033D6" w:rsidP="00432323">
      <w:pPr>
        <w:spacing w:after="0" w:line="240" w:lineRule="auto"/>
        <w:jc w:val="both"/>
        <w:rPr>
          <w:rFonts w:ascii="Times New Roman" w:hAnsi="Times New Roman" w:cs="Times New Roman"/>
          <w:b/>
          <w:bCs/>
          <w:sz w:val="20"/>
          <w:szCs w:val="20"/>
          <w:lang w:val="en-US"/>
        </w:rPr>
      </w:pPr>
    </w:p>
    <w:p w14:paraId="3A5CD9A2" w14:textId="77777777" w:rsidR="00E033D6" w:rsidRPr="00692E17" w:rsidRDefault="00E033D6" w:rsidP="00432323">
      <w:pPr>
        <w:spacing w:after="0" w:line="240" w:lineRule="auto"/>
        <w:jc w:val="both"/>
        <w:rPr>
          <w:rFonts w:ascii="Times New Roman" w:hAnsi="Times New Roman" w:cs="Times New Roman"/>
          <w:b/>
          <w:bCs/>
          <w:sz w:val="20"/>
          <w:szCs w:val="20"/>
          <w:lang w:val="en-US"/>
        </w:rPr>
      </w:pPr>
    </w:p>
    <w:p w14:paraId="0155B329" w14:textId="0E246A8A" w:rsidR="009F77CE" w:rsidRPr="00692E17" w:rsidRDefault="00C63E1C" w:rsidP="00BC4D76">
      <w:pPr>
        <w:spacing w:after="0" w:line="240" w:lineRule="auto"/>
        <w:jc w:val="center"/>
        <w:rPr>
          <w:rFonts w:ascii="Times New Roman" w:hAnsi="Times New Roman" w:cs="Times New Roman"/>
          <w:sz w:val="20"/>
          <w:szCs w:val="20"/>
          <w:lang w:val="en-US"/>
        </w:rPr>
      </w:pPr>
      <w:r w:rsidRPr="00692E17">
        <w:rPr>
          <w:rFonts w:ascii="Times New Roman" w:hAnsi="Times New Roman" w:cs="Times New Roman"/>
          <w:bCs/>
          <w:sz w:val="20"/>
          <w:szCs w:val="20"/>
          <w:u w:val="single"/>
          <w:lang w:val="en-US"/>
        </w:rPr>
        <w:lastRenderedPageBreak/>
        <w:t>Table 3.</w:t>
      </w:r>
      <w:r w:rsidRPr="00692E17">
        <w:rPr>
          <w:rFonts w:ascii="Times New Roman" w:hAnsi="Times New Roman" w:cs="Times New Roman"/>
          <w:bCs/>
          <w:sz w:val="20"/>
          <w:szCs w:val="20"/>
          <w:lang w:val="en-US"/>
        </w:rPr>
        <w:t xml:space="preserve"> </w:t>
      </w:r>
      <w:r w:rsidR="00760D44" w:rsidRPr="00692E17">
        <w:rPr>
          <w:rFonts w:ascii="Times New Roman" w:hAnsi="Times New Roman" w:cs="Times New Roman"/>
          <w:bCs/>
          <w:sz w:val="20"/>
          <w:szCs w:val="20"/>
          <w:lang w:val="en-US"/>
        </w:rPr>
        <w:t>Questionnaire responses to metacognitive “red flag” statements</w:t>
      </w:r>
    </w:p>
    <w:tbl>
      <w:tblPr>
        <w:tblStyle w:val="DzTablo2"/>
        <w:tblW w:w="8736" w:type="dxa"/>
        <w:tblLook w:val="0420" w:firstRow="1" w:lastRow="0" w:firstColumn="0" w:lastColumn="0" w:noHBand="0" w:noVBand="1"/>
      </w:tblPr>
      <w:tblGrid>
        <w:gridCol w:w="1984"/>
        <w:gridCol w:w="2789"/>
        <w:gridCol w:w="658"/>
        <w:gridCol w:w="669"/>
        <w:gridCol w:w="671"/>
        <w:gridCol w:w="669"/>
        <w:gridCol w:w="626"/>
        <w:gridCol w:w="670"/>
      </w:tblGrid>
      <w:tr w:rsidR="009F77CE" w:rsidRPr="00692E17" w14:paraId="68354538" w14:textId="77777777" w:rsidTr="00E033D6">
        <w:trPr>
          <w:cnfStyle w:val="100000000000" w:firstRow="1" w:lastRow="0" w:firstColumn="0" w:lastColumn="0" w:oddVBand="0" w:evenVBand="0" w:oddHBand="0" w:evenHBand="0" w:firstRowFirstColumn="0" w:firstRowLastColumn="0" w:lastRowFirstColumn="0" w:lastRowLastColumn="0"/>
          <w:trHeight w:val="541"/>
        </w:trPr>
        <w:tc>
          <w:tcPr>
            <w:tcW w:w="1984" w:type="dxa"/>
            <w:vMerge w:val="restart"/>
            <w:vAlign w:val="center"/>
          </w:tcPr>
          <w:p w14:paraId="4FC6EE5B" w14:textId="77777777" w:rsidR="009F77CE" w:rsidRPr="00692E17" w:rsidRDefault="009F77CE" w:rsidP="00432323">
            <w:pPr>
              <w:rPr>
                <w:rFonts w:ascii="Times New Roman" w:hAnsi="Times New Roman" w:cs="Times New Roman"/>
                <w:sz w:val="20"/>
                <w:szCs w:val="20"/>
                <w:lang w:val="en-US"/>
              </w:rPr>
            </w:pPr>
            <w:r w:rsidRPr="00692E17">
              <w:rPr>
                <w:rFonts w:ascii="Times New Roman" w:hAnsi="Times New Roman" w:cs="Times New Roman"/>
                <w:sz w:val="20"/>
                <w:szCs w:val="20"/>
                <w:lang w:val="en-US"/>
              </w:rPr>
              <w:t>“Red Flag”</w:t>
            </w:r>
          </w:p>
        </w:tc>
        <w:tc>
          <w:tcPr>
            <w:tcW w:w="2789" w:type="dxa"/>
            <w:vMerge w:val="restart"/>
            <w:vAlign w:val="center"/>
          </w:tcPr>
          <w:p w14:paraId="1DB2F752" w14:textId="77777777" w:rsidR="009F77CE" w:rsidRPr="00692E17" w:rsidRDefault="009F77CE" w:rsidP="00432323">
            <w:pPr>
              <w:rPr>
                <w:rFonts w:ascii="Times New Roman" w:hAnsi="Times New Roman" w:cs="Times New Roman"/>
                <w:sz w:val="20"/>
                <w:szCs w:val="20"/>
                <w:lang w:val="en-US"/>
              </w:rPr>
            </w:pPr>
            <w:r w:rsidRPr="00692E17">
              <w:rPr>
                <w:rFonts w:ascii="Times New Roman" w:hAnsi="Times New Roman" w:cs="Times New Roman"/>
                <w:sz w:val="20"/>
                <w:szCs w:val="20"/>
                <w:lang w:val="en-US"/>
              </w:rPr>
              <w:t>Questionnaire Statement</w:t>
            </w:r>
          </w:p>
        </w:tc>
        <w:tc>
          <w:tcPr>
            <w:tcW w:w="3963" w:type="dxa"/>
            <w:gridSpan w:val="6"/>
            <w:vAlign w:val="center"/>
          </w:tcPr>
          <w:p w14:paraId="75C6D70F"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Percentage of Students</w:t>
            </w:r>
          </w:p>
        </w:tc>
      </w:tr>
      <w:tr w:rsidR="009F77CE" w:rsidRPr="00692E17" w14:paraId="26AB294A" w14:textId="77777777" w:rsidTr="00E033D6">
        <w:trPr>
          <w:cnfStyle w:val="000000100000" w:firstRow="0" w:lastRow="0" w:firstColumn="0" w:lastColumn="0" w:oddVBand="0" w:evenVBand="0" w:oddHBand="1" w:evenHBand="0" w:firstRowFirstColumn="0" w:firstRowLastColumn="0" w:lastRowFirstColumn="0" w:lastRowLastColumn="0"/>
          <w:trHeight w:val="670"/>
        </w:trPr>
        <w:tc>
          <w:tcPr>
            <w:tcW w:w="1984" w:type="dxa"/>
            <w:vMerge/>
            <w:vAlign w:val="center"/>
            <w:hideMark/>
          </w:tcPr>
          <w:p w14:paraId="5EAD6F66" w14:textId="77777777" w:rsidR="009F77CE" w:rsidRPr="00692E17" w:rsidRDefault="009F77CE" w:rsidP="00432323">
            <w:pPr>
              <w:rPr>
                <w:rFonts w:ascii="Times New Roman" w:hAnsi="Times New Roman" w:cs="Times New Roman"/>
                <w:b/>
                <w:sz w:val="20"/>
                <w:szCs w:val="20"/>
                <w:lang w:val="en-US"/>
              </w:rPr>
            </w:pPr>
          </w:p>
        </w:tc>
        <w:tc>
          <w:tcPr>
            <w:tcW w:w="2789" w:type="dxa"/>
            <w:vMerge/>
            <w:vAlign w:val="center"/>
            <w:hideMark/>
          </w:tcPr>
          <w:p w14:paraId="3E979823" w14:textId="77777777" w:rsidR="009F77CE" w:rsidRPr="00692E17" w:rsidRDefault="009F77CE" w:rsidP="00432323">
            <w:pPr>
              <w:rPr>
                <w:rFonts w:ascii="Times New Roman" w:hAnsi="Times New Roman" w:cs="Times New Roman"/>
                <w:sz w:val="20"/>
                <w:szCs w:val="20"/>
                <w:lang w:val="en-US"/>
              </w:rPr>
            </w:pPr>
          </w:p>
        </w:tc>
        <w:tc>
          <w:tcPr>
            <w:tcW w:w="1327" w:type="dxa"/>
            <w:gridSpan w:val="2"/>
            <w:vAlign w:val="center"/>
            <w:hideMark/>
          </w:tcPr>
          <w:p w14:paraId="58B448C3"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Responding Yes</w:t>
            </w:r>
          </w:p>
        </w:tc>
        <w:tc>
          <w:tcPr>
            <w:tcW w:w="1340" w:type="dxa"/>
            <w:gridSpan w:val="2"/>
            <w:vAlign w:val="center"/>
            <w:hideMark/>
          </w:tcPr>
          <w:p w14:paraId="175836B6"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Responding No </w:t>
            </w:r>
          </w:p>
        </w:tc>
        <w:tc>
          <w:tcPr>
            <w:tcW w:w="1295" w:type="dxa"/>
            <w:gridSpan w:val="2"/>
            <w:vAlign w:val="center"/>
            <w:hideMark/>
          </w:tcPr>
          <w:p w14:paraId="2E379DBD" w14:textId="77777777" w:rsidR="009F77CE" w:rsidRPr="00692E17" w:rsidRDefault="009F77CE" w:rsidP="00432323">
            <w:pPr>
              <w:jc w:val="center"/>
              <w:rPr>
                <w:rFonts w:ascii="Times New Roman" w:hAnsi="Times New Roman" w:cs="Times New Roman"/>
                <w:sz w:val="20"/>
                <w:szCs w:val="20"/>
                <w:lang w:val="en-US"/>
              </w:rPr>
            </w:pPr>
            <w:r w:rsidRPr="00692E17">
              <w:rPr>
                <w:rFonts w:ascii="Times New Roman" w:hAnsi="Times New Roman" w:cs="Times New Roman"/>
                <w:sz w:val="20"/>
                <w:szCs w:val="20"/>
                <w:lang w:val="en-US"/>
              </w:rPr>
              <w:t>Responding Unsure</w:t>
            </w:r>
          </w:p>
        </w:tc>
      </w:tr>
      <w:tr w:rsidR="009F77CE" w:rsidRPr="00692E17" w14:paraId="4F0B228E" w14:textId="77777777" w:rsidTr="00E033D6">
        <w:trPr>
          <w:trHeight w:val="399"/>
        </w:trPr>
        <w:tc>
          <w:tcPr>
            <w:tcW w:w="1984" w:type="dxa"/>
            <w:vMerge/>
            <w:vAlign w:val="center"/>
            <w:hideMark/>
          </w:tcPr>
          <w:p w14:paraId="0F5BB641" w14:textId="77777777" w:rsidR="009F77CE" w:rsidRPr="00692E17" w:rsidRDefault="009F77CE" w:rsidP="00432323">
            <w:pPr>
              <w:rPr>
                <w:rFonts w:ascii="Times New Roman" w:hAnsi="Times New Roman" w:cs="Times New Roman"/>
                <w:b/>
                <w:bCs/>
                <w:sz w:val="20"/>
                <w:szCs w:val="20"/>
                <w:lang w:val="en-US"/>
              </w:rPr>
            </w:pPr>
          </w:p>
        </w:tc>
        <w:tc>
          <w:tcPr>
            <w:tcW w:w="2789" w:type="dxa"/>
            <w:vMerge/>
            <w:vAlign w:val="center"/>
            <w:hideMark/>
          </w:tcPr>
          <w:p w14:paraId="4C6BA232" w14:textId="77777777" w:rsidR="009F77CE" w:rsidRPr="00692E17" w:rsidRDefault="009F77CE" w:rsidP="00432323">
            <w:pPr>
              <w:rPr>
                <w:rFonts w:ascii="Times New Roman" w:hAnsi="Times New Roman" w:cs="Times New Roman"/>
                <w:b/>
                <w:bCs/>
                <w:sz w:val="20"/>
                <w:szCs w:val="20"/>
                <w:lang w:val="en-US"/>
              </w:rPr>
            </w:pPr>
          </w:p>
        </w:tc>
        <w:tc>
          <w:tcPr>
            <w:tcW w:w="658" w:type="dxa"/>
            <w:vAlign w:val="center"/>
            <w:hideMark/>
          </w:tcPr>
          <w:p w14:paraId="583A360C"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N</w:t>
            </w:r>
          </w:p>
        </w:tc>
        <w:tc>
          <w:tcPr>
            <w:tcW w:w="669" w:type="dxa"/>
            <w:vAlign w:val="center"/>
            <w:hideMark/>
          </w:tcPr>
          <w:p w14:paraId="4C385B0D"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w:t>
            </w:r>
          </w:p>
        </w:tc>
        <w:tc>
          <w:tcPr>
            <w:tcW w:w="671" w:type="dxa"/>
            <w:vAlign w:val="center"/>
            <w:hideMark/>
          </w:tcPr>
          <w:p w14:paraId="2909E2C2"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N</w:t>
            </w:r>
          </w:p>
        </w:tc>
        <w:tc>
          <w:tcPr>
            <w:tcW w:w="669" w:type="dxa"/>
            <w:vAlign w:val="center"/>
            <w:hideMark/>
          </w:tcPr>
          <w:p w14:paraId="7B4CE891"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w:t>
            </w:r>
          </w:p>
        </w:tc>
        <w:tc>
          <w:tcPr>
            <w:tcW w:w="626" w:type="dxa"/>
            <w:vAlign w:val="center"/>
            <w:hideMark/>
          </w:tcPr>
          <w:p w14:paraId="5082F670"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N</w:t>
            </w:r>
          </w:p>
        </w:tc>
        <w:tc>
          <w:tcPr>
            <w:tcW w:w="669" w:type="dxa"/>
            <w:vAlign w:val="center"/>
            <w:hideMark/>
          </w:tcPr>
          <w:p w14:paraId="4B3518F4"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w:t>
            </w:r>
          </w:p>
        </w:tc>
      </w:tr>
      <w:tr w:rsidR="009F77CE" w:rsidRPr="00692E17" w14:paraId="7D49E322" w14:textId="77777777" w:rsidTr="00E033D6">
        <w:trPr>
          <w:cnfStyle w:val="000000100000" w:firstRow="0" w:lastRow="0" w:firstColumn="0" w:lastColumn="0" w:oddVBand="0" w:evenVBand="0" w:oddHBand="1" w:evenHBand="0" w:firstRowFirstColumn="0" w:firstRowLastColumn="0" w:lastRowFirstColumn="0" w:lastRowLastColumn="0"/>
          <w:trHeight w:val="927"/>
        </w:trPr>
        <w:tc>
          <w:tcPr>
            <w:tcW w:w="1984" w:type="dxa"/>
            <w:vAlign w:val="center"/>
            <w:hideMark/>
          </w:tcPr>
          <w:p w14:paraId="2D12D857" w14:textId="34BC3705" w:rsidR="009F77CE" w:rsidRPr="00692E17" w:rsidRDefault="009F77CE" w:rsidP="00432323">
            <w:pP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Error detection</w:t>
            </w:r>
          </w:p>
        </w:tc>
        <w:tc>
          <w:tcPr>
            <w:tcW w:w="2789" w:type="dxa"/>
            <w:vAlign w:val="center"/>
            <w:hideMark/>
          </w:tcPr>
          <w:p w14:paraId="4702505B" w14:textId="51F96DCB" w:rsidR="009F77CE" w:rsidRPr="00692E17" w:rsidRDefault="00A640F2"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I checked my work step by step as I went through the problem.</w:t>
            </w:r>
          </w:p>
        </w:tc>
        <w:tc>
          <w:tcPr>
            <w:tcW w:w="658" w:type="dxa"/>
            <w:vAlign w:val="center"/>
            <w:hideMark/>
          </w:tcPr>
          <w:p w14:paraId="3ED1893A"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26</w:t>
            </w:r>
          </w:p>
        </w:tc>
        <w:tc>
          <w:tcPr>
            <w:tcW w:w="669" w:type="dxa"/>
            <w:vAlign w:val="center"/>
            <w:hideMark/>
          </w:tcPr>
          <w:p w14:paraId="078A4B91"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70</w:t>
            </w:r>
          </w:p>
        </w:tc>
        <w:tc>
          <w:tcPr>
            <w:tcW w:w="671" w:type="dxa"/>
            <w:vAlign w:val="center"/>
            <w:hideMark/>
          </w:tcPr>
          <w:p w14:paraId="5F81B6D1"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9</w:t>
            </w:r>
          </w:p>
        </w:tc>
        <w:tc>
          <w:tcPr>
            <w:tcW w:w="669" w:type="dxa"/>
            <w:vAlign w:val="center"/>
            <w:hideMark/>
          </w:tcPr>
          <w:p w14:paraId="0E4F5229"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24</w:t>
            </w:r>
          </w:p>
        </w:tc>
        <w:tc>
          <w:tcPr>
            <w:tcW w:w="626" w:type="dxa"/>
            <w:vAlign w:val="center"/>
            <w:hideMark/>
          </w:tcPr>
          <w:p w14:paraId="140FA765"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w:t>
            </w:r>
          </w:p>
        </w:tc>
        <w:tc>
          <w:tcPr>
            <w:tcW w:w="669" w:type="dxa"/>
            <w:vAlign w:val="center"/>
            <w:hideMark/>
          </w:tcPr>
          <w:p w14:paraId="37957F85"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5</w:t>
            </w:r>
          </w:p>
        </w:tc>
      </w:tr>
      <w:tr w:rsidR="009F77CE" w:rsidRPr="00692E17" w14:paraId="4DFBE8B1" w14:textId="77777777" w:rsidTr="00E033D6">
        <w:trPr>
          <w:trHeight w:val="927"/>
        </w:trPr>
        <w:tc>
          <w:tcPr>
            <w:tcW w:w="1984" w:type="dxa"/>
            <w:vAlign w:val="center"/>
            <w:hideMark/>
          </w:tcPr>
          <w:p w14:paraId="6AE4750D" w14:textId="51732CC0" w:rsidR="009F77CE" w:rsidRPr="00692E17" w:rsidRDefault="009F77CE" w:rsidP="00432323">
            <w:pP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Lack of progress</w:t>
            </w:r>
          </w:p>
        </w:tc>
        <w:tc>
          <w:tcPr>
            <w:tcW w:w="2789" w:type="dxa"/>
            <w:vAlign w:val="center"/>
            <w:hideMark/>
          </w:tcPr>
          <w:p w14:paraId="596B6D8E" w14:textId="19986A32" w:rsidR="009F77CE" w:rsidRPr="00692E17" w:rsidRDefault="00A640F2"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I asked myself whether I was getting any closer to a solution.</w:t>
            </w:r>
          </w:p>
        </w:tc>
        <w:tc>
          <w:tcPr>
            <w:tcW w:w="658" w:type="dxa"/>
            <w:vAlign w:val="center"/>
            <w:hideMark/>
          </w:tcPr>
          <w:p w14:paraId="0956C7EA"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15</w:t>
            </w:r>
          </w:p>
        </w:tc>
        <w:tc>
          <w:tcPr>
            <w:tcW w:w="669" w:type="dxa"/>
            <w:vAlign w:val="center"/>
            <w:hideMark/>
          </w:tcPr>
          <w:p w14:paraId="614021FD"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40</w:t>
            </w:r>
          </w:p>
        </w:tc>
        <w:tc>
          <w:tcPr>
            <w:tcW w:w="671" w:type="dxa"/>
            <w:vAlign w:val="center"/>
            <w:hideMark/>
          </w:tcPr>
          <w:p w14:paraId="7464D9C6"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15</w:t>
            </w:r>
          </w:p>
        </w:tc>
        <w:tc>
          <w:tcPr>
            <w:tcW w:w="669" w:type="dxa"/>
            <w:vAlign w:val="center"/>
            <w:hideMark/>
          </w:tcPr>
          <w:p w14:paraId="5C036C3A"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40</w:t>
            </w:r>
          </w:p>
        </w:tc>
        <w:tc>
          <w:tcPr>
            <w:tcW w:w="626" w:type="dxa"/>
            <w:vAlign w:val="center"/>
            <w:hideMark/>
          </w:tcPr>
          <w:p w14:paraId="0A5BCB1C"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7</w:t>
            </w:r>
          </w:p>
        </w:tc>
        <w:tc>
          <w:tcPr>
            <w:tcW w:w="669" w:type="dxa"/>
            <w:vAlign w:val="center"/>
            <w:hideMark/>
          </w:tcPr>
          <w:p w14:paraId="7E8BA312"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19</w:t>
            </w:r>
          </w:p>
        </w:tc>
      </w:tr>
      <w:tr w:rsidR="009F77CE" w:rsidRPr="00692E17" w14:paraId="227EF7F8" w14:textId="77777777" w:rsidTr="00E033D6">
        <w:trPr>
          <w:cnfStyle w:val="000000100000" w:firstRow="0" w:lastRow="0" w:firstColumn="0" w:lastColumn="0" w:oddVBand="0" w:evenVBand="0" w:oddHBand="1" w:evenHBand="0" w:firstRowFirstColumn="0" w:firstRowLastColumn="0" w:lastRowFirstColumn="0" w:lastRowLastColumn="0"/>
          <w:trHeight w:val="927"/>
        </w:trPr>
        <w:tc>
          <w:tcPr>
            <w:tcW w:w="1984" w:type="dxa"/>
            <w:vMerge w:val="restart"/>
            <w:vAlign w:val="center"/>
            <w:hideMark/>
          </w:tcPr>
          <w:p w14:paraId="1F1B6E75" w14:textId="448F52D0" w:rsidR="009F77CE" w:rsidRPr="00692E17" w:rsidRDefault="009F77CE" w:rsidP="00432323">
            <w:pP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Anomalous result</w:t>
            </w:r>
          </w:p>
        </w:tc>
        <w:tc>
          <w:tcPr>
            <w:tcW w:w="2789" w:type="dxa"/>
            <w:vAlign w:val="center"/>
            <w:hideMark/>
          </w:tcPr>
          <w:p w14:paraId="7A69435C" w14:textId="54688548" w:rsidR="009F77CE" w:rsidRPr="00692E17" w:rsidRDefault="00A640F2"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I checked my calculations to make sure they were correct.</w:t>
            </w:r>
          </w:p>
        </w:tc>
        <w:tc>
          <w:tcPr>
            <w:tcW w:w="658" w:type="dxa"/>
            <w:vAlign w:val="center"/>
            <w:hideMark/>
          </w:tcPr>
          <w:p w14:paraId="334A1DDA"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28</w:t>
            </w:r>
          </w:p>
        </w:tc>
        <w:tc>
          <w:tcPr>
            <w:tcW w:w="669" w:type="dxa"/>
            <w:vAlign w:val="center"/>
            <w:hideMark/>
          </w:tcPr>
          <w:p w14:paraId="3D6810BB"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76</w:t>
            </w:r>
          </w:p>
        </w:tc>
        <w:tc>
          <w:tcPr>
            <w:tcW w:w="671" w:type="dxa"/>
            <w:vAlign w:val="center"/>
            <w:hideMark/>
          </w:tcPr>
          <w:p w14:paraId="5C56BC49"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7</w:t>
            </w:r>
          </w:p>
        </w:tc>
        <w:tc>
          <w:tcPr>
            <w:tcW w:w="669" w:type="dxa"/>
            <w:vAlign w:val="center"/>
            <w:hideMark/>
          </w:tcPr>
          <w:p w14:paraId="06821B02"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19</w:t>
            </w:r>
          </w:p>
        </w:tc>
        <w:tc>
          <w:tcPr>
            <w:tcW w:w="626" w:type="dxa"/>
            <w:vAlign w:val="center"/>
            <w:hideMark/>
          </w:tcPr>
          <w:p w14:paraId="4852D113"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w:t>
            </w:r>
          </w:p>
        </w:tc>
        <w:tc>
          <w:tcPr>
            <w:tcW w:w="669" w:type="dxa"/>
            <w:vAlign w:val="center"/>
            <w:hideMark/>
          </w:tcPr>
          <w:p w14:paraId="2C2BAC55"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5</w:t>
            </w:r>
          </w:p>
        </w:tc>
      </w:tr>
      <w:tr w:rsidR="009F77CE" w:rsidRPr="00692E17" w14:paraId="47AE72AB" w14:textId="77777777" w:rsidTr="00E033D6">
        <w:trPr>
          <w:trHeight w:val="927"/>
        </w:trPr>
        <w:tc>
          <w:tcPr>
            <w:tcW w:w="1984" w:type="dxa"/>
            <w:vMerge/>
            <w:vAlign w:val="center"/>
            <w:hideMark/>
          </w:tcPr>
          <w:p w14:paraId="7BFBBCAE" w14:textId="77777777" w:rsidR="009F77CE" w:rsidRPr="00692E17" w:rsidRDefault="009F77CE" w:rsidP="00432323">
            <w:pPr>
              <w:rPr>
                <w:rFonts w:ascii="Times New Roman" w:hAnsi="Times New Roman" w:cs="Times New Roman"/>
                <w:b/>
                <w:bCs/>
                <w:sz w:val="20"/>
                <w:szCs w:val="20"/>
                <w:lang w:val="en-US"/>
              </w:rPr>
            </w:pPr>
          </w:p>
        </w:tc>
        <w:tc>
          <w:tcPr>
            <w:tcW w:w="2789" w:type="dxa"/>
            <w:vAlign w:val="center"/>
            <w:hideMark/>
          </w:tcPr>
          <w:p w14:paraId="03826C61" w14:textId="7A9AC2CB" w:rsidR="009F77CE" w:rsidRPr="00692E17" w:rsidRDefault="00A640F2" w:rsidP="00432323">
            <w:pPr>
              <w:rPr>
                <w:rFonts w:ascii="Times New Roman" w:hAnsi="Times New Roman" w:cs="Times New Roman"/>
                <w:bCs/>
                <w:sz w:val="20"/>
                <w:szCs w:val="20"/>
                <w:lang w:val="en-US"/>
              </w:rPr>
            </w:pPr>
            <w:r w:rsidRPr="00692E17">
              <w:rPr>
                <w:rFonts w:ascii="Times New Roman" w:hAnsi="Times New Roman" w:cs="Times New Roman"/>
                <w:bCs/>
                <w:sz w:val="20"/>
                <w:szCs w:val="20"/>
                <w:lang w:val="en-US"/>
              </w:rPr>
              <w:t>I asked myself whether my answer made sense.</w:t>
            </w:r>
          </w:p>
        </w:tc>
        <w:tc>
          <w:tcPr>
            <w:tcW w:w="658" w:type="dxa"/>
            <w:vAlign w:val="center"/>
            <w:hideMark/>
          </w:tcPr>
          <w:p w14:paraId="3D8480CF"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24</w:t>
            </w:r>
          </w:p>
        </w:tc>
        <w:tc>
          <w:tcPr>
            <w:tcW w:w="669" w:type="dxa"/>
            <w:vAlign w:val="center"/>
            <w:hideMark/>
          </w:tcPr>
          <w:p w14:paraId="1F4E4830" w14:textId="77777777" w:rsidR="009F77CE" w:rsidRPr="00692E17" w:rsidRDefault="009F77CE" w:rsidP="00432323">
            <w:pPr>
              <w:jc w:val="center"/>
              <w:rPr>
                <w:rFonts w:ascii="Times New Roman" w:hAnsi="Times New Roman" w:cs="Times New Roman"/>
                <w:b/>
                <w:bCs/>
                <w:sz w:val="20"/>
                <w:szCs w:val="20"/>
                <w:lang w:val="en-US"/>
              </w:rPr>
            </w:pPr>
            <w:r w:rsidRPr="00692E17">
              <w:rPr>
                <w:rFonts w:ascii="Times New Roman" w:hAnsi="Times New Roman" w:cs="Times New Roman"/>
                <w:b/>
                <w:bCs/>
                <w:sz w:val="20"/>
                <w:szCs w:val="20"/>
                <w:lang w:val="en-US"/>
              </w:rPr>
              <w:t>65</w:t>
            </w:r>
          </w:p>
        </w:tc>
        <w:tc>
          <w:tcPr>
            <w:tcW w:w="671" w:type="dxa"/>
            <w:vAlign w:val="center"/>
            <w:hideMark/>
          </w:tcPr>
          <w:p w14:paraId="19341BC0"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9</w:t>
            </w:r>
          </w:p>
        </w:tc>
        <w:tc>
          <w:tcPr>
            <w:tcW w:w="669" w:type="dxa"/>
            <w:vAlign w:val="center"/>
            <w:hideMark/>
          </w:tcPr>
          <w:p w14:paraId="7F196512"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24</w:t>
            </w:r>
          </w:p>
        </w:tc>
        <w:tc>
          <w:tcPr>
            <w:tcW w:w="626" w:type="dxa"/>
            <w:vAlign w:val="center"/>
            <w:hideMark/>
          </w:tcPr>
          <w:p w14:paraId="0C4758F5"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4</w:t>
            </w:r>
          </w:p>
        </w:tc>
        <w:tc>
          <w:tcPr>
            <w:tcW w:w="669" w:type="dxa"/>
            <w:vAlign w:val="center"/>
            <w:hideMark/>
          </w:tcPr>
          <w:p w14:paraId="282C5465" w14:textId="77777777" w:rsidR="009F77CE" w:rsidRPr="00692E17" w:rsidRDefault="009F77CE" w:rsidP="00432323">
            <w:pPr>
              <w:jc w:val="center"/>
              <w:rPr>
                <w:rFonts w:ascii="Times New Roman" w:hAnsi="Times New Roman" w:cs="Times New Roman"/>
                <w:bCs/>
                <w:sz w:val="20"/>
                <w:szCs w:val="20"/>
                <w:lang w:val="en-US"/>
              </w:rPr>
            </w:pPr>
            <w:r w:rsidRPr="00692E17">
              <w:rPr>
                <w:rFonts w:ascii="Times New Roman" w:hAnsi="Times New Roman" w:cs="Times New Roman"/>
                <w:bCs/>
                <w:sz w:val="20"/>
                <w:szCs w:val="20"/>
                <w:lang w:val="en-US"/>
              </w:rPr>
              <w:t>11</w:t>
            </w:r>
          </w:p>
        </w:tc>
      </w:tr>
    </w:tbl>
    <w:p w14:paraId="0A71EB02" w14:textId="77777777" w:rsidR="009F77CE" w:rsidRPr="00692E17" w:rsidRDefault="009F77CE" w:rsidP="00432323">
      <w:pPr>
        <w:spacing w:after="0" w:line="240" w:lineRule="auto"/>
        <w:jc w:val="both"/>
        <w:rPr>
          <w:rFonts w:ascii="Times New Roman" w:hAnsi="Times New Roman" w:cs="Times New Roman"/>
          <w:b/>
          <w:bCs/>
          <w:sz w:val="20"/>
          <w:szCs w:val="20"/>
          <w:lang w:val="en-US"/>
        </w:rPr>
      </w:pPr>
    </w:p>
    <w:p w14:paraId="63C43FD2" w14:textId="3D31AEBE"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 xml:space="preserve">As seen in Table 2, the items with the most "yes" answers are error detection and anomalous result sentences. In the Lack of progress item, the </w:t>
      </w:r>
      <w:r w:rsidR="00C63E1C" w:rsidRPr="00692E17">
        <w:rPr>
          <w:rFonts w:ascii="Times New Roman" w:hAnsi="Times New Roman" w:cs="Times New Roman"/>
          <w:bCs/>
          <w:sz w:val="20"/>
          <w:szCs w:val="20"/>
          <w:lang w:val="en-US"/>
        </w:rPr>
        <w:t>“</w:t>
      </w:r>
      <w:r w:rsidRPr="00692E17">
        <w:rPr>
          <w:rFonts w:ascii="Times New Roman" w:hAnsi="Times New Roman" w:cs="Times New Roman"/>
          <w:bCs/>
          <w:sz w:val="20"/>
          <w:szCs w:val="20"/>
          <w:lang w:val="en-US"/>
        </w:rPr>
        <w:t>yes</w:t>
      </w:r>
      <w:r w:rsidR="00C63E1C" w:rsidRPr="00692E17">
        <w:rPr>
          <w:rFonts w:ascii="Times New Roman" w:hAnsi="Times New Roman" w:cs="Times New Roman"/>
          <w:bCs/>
          <w:sz w:val="20"/>
          <w:szCs w:val="20"/>
          <w:lang w:val="en-US"/>
        </w:rPr>
        <w:t>”</w:t>
      </w:r>
      <w:r w:rsidRPr="00692E17">
        <w:rPr>
          <w:rFonts w:ascii="Times New Roman" w:hAnsi="Times New Roman" w:cs="Times New Roman"/>
          <w:bCs/>
          <w:sz w:val="20"/>
          <w:szCs w:val="20"/>
          <w:lang w:val="en-US"/>
        </w:rPr>
        <w:t xml:space="preserve"> answer is less than half of the students (40%). This situation reveals that although the students are sufficient to detect mistakes and </w:t>
      </w:r>
      <w:r w:rsidR="00C63E1C" w:rsidRPr="00692E17">
        <w:rPr>
          <w:rFonts w:ascii="Times New Roman" w:hAnsi="Times New Roman" w:cs="Times New Roman"/>
          <w:bCs/>
          <w:sz w:val="20"/>
          <w:szCs w:val="20"/>
          <w:lang w:val="en-US"/>
        </w:rPr>
        <w:t>anomalous</w:t>
      </w:r>
      <w:r w:rsidRPr="00692E17">
        <w:rPr>
          <w:rFonts w:ascii="Times New Roman" w:hAnsi="Times New Roman" w:cs="Times New Roman"/>
          <w:bCs/>
          <w:sz w:val="20"/>
          <w:szCs w:val="20"/>
          <w:lang w:val="en-US"/>
        </w:rPr>
        <w:t xml:space="preserve"> results, they are lacking in making progress.</w:t>
      </w:r>
    </w:p>
    <w:p w14:paraId="1E2D6869" w14:textId="7A8E8395" w:rsidR="00934002"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It is very difficult to speak of successful self-regulation by simply revealing that it accepts progress. The places where students have difficulty changing strategies in their written work or their mistakes are proof of self-control.</w:t>
      </w:r>
    </w:p>
    <w:p w14:paraId="68ED7B0A" w14:textId="741BC8B4" w:rsidR="00BC33B4" w:rsidRPr="00692E17" w:rsidRDefault="00C63E1C"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Metacognition can be described early, based on four items labeled "Red Flag". However, it would be unreasonable to reach a conclusion about the metacognitive activities of the students by considering the questionnaire answers only.</w:t>
      </w:r>
      <w:r w:rsidR="00BC33B4" w:rsidRPr="00692E17">
        <w:rPr>
          <w:rFonts w:ascii="Times New Roman" w:hAnsi="Times New Roman" w:cs="Times New Roman"/>
          <w:bCs/>
          <w:sz w:val="20"/>
          <w:szCs w:val="20"/>
          <w:lang w:val="en-US"/>
        </w:rPr>
        <w:t xml:space="preserve"> </w:t>
      </w:r>
      <w:proofErr w:type="gramStart"/>
      <w:r w:rsidR="00BC33B4" w:rsidRPr="00692E17">
        <w:rPr>
          <w:rFonts w:ascii="Times New Roman" w:hAnsi="Times New Roman" w:cs="Times New Roman"/>
          <w:bCs/>
          <w:sz w:val="20"/>
          <w:szCs w:val="20"/>
          <w:lang w:val="en-US"/>
        </w:rPr>
        <w:t>Therefore</w:t>
      </w:r>
      <w:proofErr w:type="gramEnd"/>
      <w:r w:rsidR="00BC33B4" w:rsidRPr="00692E17">
        <w:rPr>
          <w:rFonts w:ascii="Times New Roman" w:hAnsi="Times New Roman" w:cs="Times New Roman"/>
          <w:bCs/>
          <w:sz w:val="20"/>
          <w:szCs w:val="20"/>
          <w:lang w:val="en-US"/>
        </w:rPr>
        <w:t xml:space="preserve"> semi-structured interviews were needed.</w:t>
      </w:r>
    </w:p>
    <w:p w14:paraId="68EFAA35"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1FBFEA3F" w14:textId="4D61A72B" w:rsidR="00EB10E3" w:rsidRPr="00692E17" w:rsidRDefault="00EB10E3" w:rsidP="00432323">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Semi-structured interviews were conducted with six students. Some of their answers were </w:t>
      </w:r>
      <w:r w:rsidR="00CF35F3" w:rsidRPr="00692E17">
        <w:rPr>
          <w:rFonts w:ascii="Times New Roman" w:hAnsi="Times New Roman" w:cs="Times New Roman"/>
          <w:sz w:val="20"/>
          <w:szCs w:val="20"/>
          <w:lang w:val="en-US"/>
        </w:rPr>
        <w:t>shown:</w:t>
      </w:r>
    </w:p>
    <w:p w14:paraId="3656F663" w14:textId="77777777" w:rsidR="00BC4D76" w:rsidRPr="00692E17" w:rsidRDefault="00BC4D76" w:rsidP="00432323">
      <w:pPr>
        <w:spacing w:after="0" w:line="240" w:lineRule="auto"/>
        <w:jc w:val="both"/>
        <w:rPr>
          <w:rFonts w:ascii="Times New Roman" w:hAnsi="Times New Roman" w:cs="Times New Roman"/>
          <w:sz w:val="20"/>
          <w:szCs w:val="20"/>
          <w:lang w:val="en-US"/>
        </w:rPr>
      </w:pPr>
    </w:p>
    <w:tbl>
      <w:tblPr>
        <w:tblStyle w:val="TabloKlavuzu"/>
        <w:tblW w:w="9046" w:type="dxa"/>
        <w:tblLook w:val="04A0" w:firstRow="1" w:lastRow="0" w:firstColumn="1" w:lastColumn="0" w:noHBand="0" w:noVBand="1"/>
      </w:tblPr>
      <w:tblGrid>
        <w:gridCol w:w="9046"/>
      </w:tblGrid>
      <w:tr w:rsidR="00111651" w:rsidRPr="00692E17" w14:paraId="4F4DF22F" w14:textId="77777777" w:rsidTr="00111651">
        <w:trPr>
          <w:trHeight w:val="881"/>
        </w:trPr>
        <w:tc>
          <w:tcPr>
            <w:tcW w:w="9046" w:type="dxa"/>
          </w:tcPr>
          <w:p w14:paraId="11F09250" w14:textId="77777777" w:rsidR="00111651" w:rsidRPr="00692E17" w:rsidRDefault="00111651" w:rsidP="00432323">
            <w:pPr>
              <w:jc w:val="both"/>
              <w:rPr>
                <w:rFonts w:ascii="Times New Roman" w:hAnsi="Times New Roman" w:cs="Times New Roman"/>
                <w:bCs/>
                <w:i/>
                <w:sz w:val="20"/>
                <w:szCs w:val="20"/>
                <w:lang w:val="en-US"/>
              </w:rPr>
            </w:pPr>
          </w:p>
          <w:p w14:paraId="09D65C72" w14:textId="6338B7D0" w:rsidR="00111651" w:rsidRPr="00692E17" w:rsidRDefault="00111651" w:rsidP="00432323">
            <w:pPr>
              <w:jc w:val="both"/>
              <w:rPr>
                <w:rFonts w:ascii="Times New Roman" w:hAnsi="Times New Roman" w:cs="Times New Roman"/>
                <w:color w:val="212121"/>
                <w:sz w:val="20"/>
                <w:szCs w:val="20"/>
                <w:shd w:val="clear" w:color="auto" w:fill="FFFFFF"/>
                <w:lang w:val="en-US"/>
              </w:rPr>
            </w:pPr>
            <w:r w:rsidRPr="00692E17">
              <w:rPr>
                <w:rFonts w:ascii="Times New Roman" w:hAnsi="Times New Roman" w:cs="Times New Roman"/>
                <w:bCs/>
                <w:i/>
                <w:sz w:val="20"/>
                <w:szCs w:val="20"/>
                <w:lang w:val="en-US"/>
              </w:rPr>
              <w:t>Students were asked what they understand when they read the problem and whether they can express the problem in their own words</w:t>
            </w:r>
            <w:r w:rsidRPr="00692E17">
              <w:rPr>
                <w:rFonts w:ascii="Times New Roman" w:hAnsi="Times New Roman" w:cs="Times New Roman"/>
                <w:color w:val="212121"/>
                <w:sz w:val="20"/>
                <w:szCs w:val="20"/>
                <w:shd w:val="clear" w:color="auto" w:fill="FFFFFF"/>
                <w:lang w:val="en-US"/>
              </w:rPr>
              <w:t>;</w:t>
            </w:r>
          </w:p>
          <w:p w14:paraId="7FA52A79" w14:textId="77777777" w:rsidR="00111651" w:rsidRPr="00692E17" w:rsidRDefault="00111651" w:rsidP="00432323">
            <w:p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It was seen that all the students interviewed were able to express the problem with their own sentences. They also stated like;</w:t>
            </w:r>
          </w:p>
          <w:p w14:paraId="7E5B5279" w14:textId="77777777" w:rsidR="00111651" w:rsidRPr="00692E17" w:rsidRDefault="00111651" w:rsidP="00432323">
            <w:pPr>
              <w:pStyle w:val="ListeParagraf"/>
              <w:numPr>
                <w:ilvl w:val="0"/>
                <w:numId w:val="16"/>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“I've read several times, I wanted to write the stones one by </w:t>
            </w:r>
            <w:proofErr w:type="gramStart"/>
            <w:r w:rsidRPr="00692E17">
              <w:rPr>
                <w:rFonts w:ascii="Times New Roman" w:hAnsi="Times New Roman" w:cs="Times New Roman"/>
                <w:sz w:val="20"/>
                <w:szCs w:val="20"/>
                <w:lang w:val="en-US"/>
              </w:rPr>
              <w:t>one“</w:t>
            </w:r>
            <w:proofErr w:type="gramEnd"/>
          </w:p>
          <w:p w14:paraId="1077E92A" w14:textId="77777777" w:rsidR="00111651" w:rsidRPr="00692E17" w:rsidRDefault="00111651" w:rsidP="00432323">
            <w:pPr>
              <w:pStyle w:val="ListeParagraf"/>
              <w:numPr>
                <w:ilvl w:val="0"/>
                <w:numId w:val="16"/>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“I’ve realized that the dominoes were between 0 and 6, and there </w:t>
            </w:r>
            <w:proofErr w:type="gramStart"/>
            <w:r w:rsidRPr="00692E17">
              <w:rPr>
                <w:rFonts w:ascii="Times New Roman" w:hAnsi="Times New Roman" w:cs="Times New Roman"/>
                <w:sz w:val="20"/>
                <w:szCs w:val="20"/>
                <w:lang w:val="en-US"/>
              </w:rPr>
              <w:t>weren’t</w:t>
            </w:r>
            <w:proofErr w:type="gramEnd"/>
            <w:r w:rsidRPr="00692E17">
              <w:rPr>
                <w:rFonts w:ascii="Times New Roman" w:hAnsi="Times New Roman" w:cs="Times New Roman"/>
                <w:sz w:val="20"/>
                <w:szCs w:val="20"/>
                <w:lang w:val="en-US"/>
              </w:rPr>
              <w:t xml:space="preserve"> the opposite”</w:t>
            </w:r>
          </w:p>
          <w:p w14:paraId="6A6C1426" w14:textId="77777777" w:rsidR="00111651" w:rsidRPr="00692E17" w:rsidRDefault="00111651" w:rsidP="00432323">
            <w:pPr>
              <w:jc w:val="both"/>
              <w:rPr>
                <w:rFonts w:ascii="Times New Roman" w:hAnsi="Times New Roman" w:cs="Times New Roman"/>
                <w:b/>
                <w:bCs/>
                <w:sz w:val="20"/>
                <w:szCs w:val="20"/>
                <w:lang w:val="en-US"/>
              </w:rPr>
            </w:pPr>
          </w:p>
        </w:tc>
      </w:tr>
    </w:tbl>
    <w:p w14:paraId="75D4C3A1"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404096CC" w14:textId="4136FEAB"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All of the students stated that they understood the problem when they read it, and it was seen that they could express the problem with their own sentences. This situation shows that the students who cannot reach the correct solution of the problem do not have any problems in understanding the problem.</w:t>
      </w:r>
    </w:p>
    <w:p w14:paraId="5B26BD5B" w14:textId="5816E5C0" w:rsidR="00111651" w:rsidRPr="00692E17" w:rsidRDefault="00111651"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111651" w:rsidRPr="00692E17" w14:paraId="4FBACBA7" w14:textId="77777777" w:rsidTr="00111651">
        <w:tc>
          <w:tcPr>
            <w:tcW w:w="9062" w:type="dxa"/>
          </w:tcPr>
          <w:p w14:paraId="115145DF" w14:textId="77777777" w:rsidR="00111651" w:rsidRPr="00692E17" w:rsidRDefault="00111651" w:rsidP="00432323">
            <w:pPr>
              <w:jc w:val="both"/>
              <w:rPr>
                <w:rFonts w:ascii="Times New Roman" w:hAnsi="Times New Roman" w:cs="Times New Roman"/>
                <w:bCs/>
                <w:i/>
                <w:sz w:val="20"/>
                <w:szCs w:val="20"/>
                <w:lang w:val="en-US"/>
              </w:rPr>
            </w:pPr>
          </w:p>
          <w:p w14:paraId="75F23268" w14:textId="77777777" w:rsidR="00111651" w:rsidRPr="00692E17" w:rsidRDefault="00111651" w:rsidP="00432323">
            <w:pPr>
              <w:jc w:val="both"/>
              <w:rPr>
                <w:rFonts w:ascii="Times New Roman" w:hAnsi="Times New Roman" w:cs="Times New Roman"/>
                <w:color w:val="212121"/>
                <w:sz w:val="20"/>
                <w:szCs w:val="20"/>
                <w:shd w:val="clear" w:color="auto" w:fill="FFFFFF"/>
                <w:lang w:val="en-US"/>
              </w:rPr>
            </w:pPr>
            <w:r w:rsidRPr="00692E17">
              <w:rPr>
                <w:rFonts w:ascii="Times New Roman" w:hAnsi="Times New Roman" w:cs="Times New Roman"/>
                <w:bCs/>
                <w:i/>
                <w:sz w:val="20"/>
                <w:szCs w:val="20"/>
                <w:lang w:val="en-US"/>
              </w:rPr>
              <w:t>Students were asked whether they have ever encountered such a problem;</w:t>
            </w:r>
            <w:r w:rsidRPr="00692E17">
              <w:rPr>
                <w:rFonts w:ascii="Times New Roman" w:hAnsi="Times New Roman" w:cs="Times New Roman"/>
                <w:color w:val="212121"/>
                <w:sz w:val="20"/>
                <w:szCs w:val="20"/>
                <w:shd w:val="clear" w:color="auto" w:fill="FFFFFF"/>
                <w:lang w:val="en-US"/>
              </w:rPr>
              <w:t xml:space="preserve"> </w:t>
            </w:r>
          </w:p>
          <w:p w14:paraId="6784BB09" w14:textId="77777777" w:rsidR="00111651" w:rsidRPr="00692E17" w:rsidRDefault="00111651" w:rsidP="00432323">
            <w:p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Most of the students stated that they had never encountered this kind of problem before. Only one student said;</w:t>
            </w:r>
          </w:p>
          <w:p w14:paraId="6A0840D4" w14:textId="77777777" w:rsidR="00111651" w:rsidRPr="00692E17" w:rsidRDefault="00111651" w:rsidP="00432323">
            <w:pPr>
              <w:pStyle w:val="ListeParagraf"/>
              <w:numPr>
                <w:ilvl w:val="0"/>
                <w:numId w:val="17"/>
              </w:numPr>
              <w:jc w:val="both"/>
              <w:rPr>
                <w:rFonts w:ascii="Times New Roman" w:hAnsi="Times New Roman" w:cs="Times New Roman"/>
                <w:bCs/>
                <w:i/>
                <w:sz w:val="20"/>
                <w:szCs w:val="20"/>
                <w:lang w:val="en-US"/>
              </w:rPr>
            </w:pPr>
            <w:r w:rsidRPr="00692E17">
              <w:rPr>
                <w:rFonts w:ascii="Times New Roman" w:hAnsi="Times New Roman" w:cs="Times New Roman"/>
                <w:sz w:val="20"/>
                <w:szCs w:val="20"/>
                <w:lang w:val="en-US"/>
              </w:rPr>
              <w:t>“I met problems like that before, but they were easier. Such as probability question about flipping the coin”</w:t>
            </w:r>
          </w:p>
          <w:p w14:paraId="29237135" w14:textId="4C23B7DC" w:rsidR="00111651" w:rsidRPr="00692E17" w:rsidRDefault="00111651" w:rsidP="00432323">
            <w:pPr>
              <w:jc w:val="both"/>
              <w:rPr>
                <w:rFonts w:ascii="Times New Roman" w:hAnsi="Times New Roman" w:cs="Times New Roman"/>
                <w:bCs/>
                <w:i/>
                <w:sz w:val="20"/>
                <w:szCs w:val="20"/>
                <w:lang w:val="en-US"/>
              </w:rPr>
            </w:pPr>
          </w:p>
        </w:tc>
      </w:tr>
    </w:tbl>
    <w:p w14:paraId="35B230F1"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00DA1976" w14:textId="78D2451C"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None of the students stated that they have never encountered such a problem before. Therefore, it is possible to say that the domino question problem is a new and unusual situation for all students. This provides a good opportunity to examine students' metacognitive skills.</w:t>
      </w:r>
    </w:p>
    <w:p w14:paraId="78108A5A" w14:textId="77777777" w:rsidR="00C9676E" w:rsidRPr="00692E17" w:rsidRDefault="00C9676E"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111651" w:rsidRPr="00692E17" w14:paraId="007591A3" w14:textId="77777777" w:rsidTr="00111651">
        <w:tc>
          <w:tcPr>
            <w:tcW w:w="9062" w:type="dxa"/>
          </w:tcPr>
          <w:p w14:paraId="509D7E09" w14:textId="77777777" w:rsidR="00111651" w:rsidRPr="00692E17" w:rsidRDefault="00111651" w:rsidP="00432323">
            <w:pPr>
              <w:jc w:val="both"/>
              <w:rPr>
                <w:rFonts w:ascii="Times New Roman" w:hAnsi="Times New Roman" w:cs="Times New Roman"/>
                <w:bCs/>
                <w:i/>
                <w:sz w:val="20"/>
                <w:szCs w:val="20"/>
                <w:lang w:val="en-US"/>
              </w:rPr>
            </w:pPr>
          </w:p>
          <w:p w14:paraId="44F8FE5B" w14:textId="77777777" w:rsidR="00111651" w:rsidRPr="00692E17" w:rsidRDefault="00111651" w:rsidP="00432323">
            <w:pPr>
              <w:jc w:val="both"/>
              <w:rPr>
                <w:rFonts w:ascii="Times New Roman" w:hAnsi="Times New Roman" w:cs="Times New Roman"/>
                <w:color w:val="212121"/>
                <w:sz w:val="20"/>
                <w:szCs w:val="20"/>
                <w:shd w:val="clear" w:color="auto" w:fill="FFFFFF"/>
                <w:lang w:val="en-US"/>
              </w:rPr>
            </w:pPr>
            <w:r w:rsidRPr="00692E17">
              <w:rPr>
                <w:rFonts w:ascii="Times New Roman" w:hAnsi="Times New Roman" w:cs="Times New Roman"/>
                <w:bCs/>
                <w:i/>
                <w:sz w:val="20"/>
                <w:szCs w:val="20"/>
                <w:lang w:val="en-US"/>
              </w:rPr>
              <w:t>Students were asked what was given in problem and what was wanted you to find;</w:t>
            </w:r>
          </w:p>
          <w:p w14:paraId="1F42AFCB" w14:textId="77777777" w:rsidR="00111651" w:rsidRPr="00692E17" w:rsidRDefault="00111651" w:rsidP="00432323">
            <w:p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Students’ answers showed that almost all students understood what was given and what was wanted them in problem. They were able to express correctly in their own words.</w:t>
            </w:r>
          </w:p>
          <w:p w14:paraId="679CABBE" w14:textId="3960C620" w:rsidR="00111651" w:rsidRPr="00692E17" w:rsidRDefault="00111651" w:rsidP="00432323">
            <w:pPr>
              <w:jc w:val="both"/>
              <w:rPr>
                <w:rFonts w:ascii="Times New Roman" w:hAnsi="Times New Roman" w:cs="Times New Roman"/>
                <w:bCs/>
                <w:i/>
                <w:sz w:val="20"/>
                <w:szCs w:val="20"/>
                <w:lang w:val="en-US"/>
              </w:rPr>
            </w:pPr>
          </w:p>
        </w:tc>
      </w:tr>
    </w:tbl>
    <w:p w14:paraId="47827204"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54D5C78F" w14:textId="100C6B70"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Most of the students were able to explain what was given and wanted in the problem in their own words. This situation is a positive indicator for students' metacognitive skills.</w:t>
      </w:r>
    </w:p>
    <w:p w14:paraId="509BFED3" w14:textId="77777777" w:rsidR="00C9676E" w:rsidRPr="00692E17" w:rsidRDefault="00C9676E"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111651" w:rsidRPr="00692E17" w14:paraId="2D022B76" w14:textId="77777777" w:rsidTr="00111651">
        <w:tc>
          <w:tcPr>
            <w:tcW w:w="9062" w:type="dxa"/>
          </w:tcPr>
          <w:p w14:paraId="7E199384" w14:textId="77777777" w:rsidR="00111651" w:rsidRPr="00692E17" w:rsidRDefault="00111651" w:rsidP="00432323">
            <w:pPr>
              <w:jc w:val="both"/>
              <w:rPr>
                <w:rFonts w:ascii="Times New Roman" w:hAnsi="Times New Roman" w:cs="Times New Roman"/>
                <w:bCs/>
                <w:i/>
                <w:sz w:val="20"/>
                <w:szCs w:val="20"/>
                <w:lang w:val="en-US"/>
              </w:rPr>
            </w:pPr>
          </w:p>
          <w:p w14:paraId="363D2591" w14:textId="77777777" w:rsidR="00111651" w:rsidRPr="00692E17" w:rsidRDefault="00111651" w:rsidP="00432323">
            <w:pPr>
              <w:jc w:val="both"/>
              <w:rPr>
                <w:rFonts w:ascii="Times New Roman" w:hAnsi="Times New Roman" w:cs="Times New Roman"/>
                <w:bCs/>
                <w:i/>
                <w:sz w:val="20"/>
                <w:szCs w:val="20"/>
                <w:lang w:val="en-US"/>
              </w:rPr>
            </w:pPr>
            <w:r w:rsidRPr="00692E17">
              <w:rPr>
                <w:rFonts w:ascii="Times New Roman" w:hAnsi="Times New Roman" w:cs="Times New Roman"/>
                <w:bCs/>
                <w:i/>
                <w:sz w:val="20"/>
                <w:szCs w:val="20"/>
                <w:lang w:val="en-US"/>
              </w:rPr>
              <w:t>Students were asked what pathway they chose to solve the problem, they stated like;</w:t>
            </w:r>
          </w:p>
          <w:p w14:paraId="62D6F3D4" w14:textId="77777777" w:rsidR="00111651" w:rsidRPr="00692E17" w:rsidRDefault="00111651" w:rsidP="00432323">
            <w:pPr>
              <w:pStyle w:val="ListeParagraf"/>
              <w:numPr>
                <w:ilvl w:val="0"/>
                <w:numId w:val="22"/>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“I wrote the numbers on the stones one by one” </w:t>
            </w:r>
          </w:p>
          <w:p w14:paraId="6B550925" w14:textId="77777777" w:rsidR="00111651" w:rsidRPr="00692E17" w:rsidRDefault="00111651" w:rsidP="00432323">
            <w:pPr>
              <w:pStyle w:val="ListeParagraf"/>
              <w:numPr>
                <w:ilvl w:val="0"/>
                <w:numId w:val="22"/>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 tried to draw it visually”</w:t>
            </w:r>
          </w:p>
          <w:p w14:paraId="384CB752" w14:textId="77777777" w:rsidR="00111651" w:rsidRPr="00692E17" w:rsidRDefault="00111651" w:rsidP="00432323">
            <w:pPr>
              <w:pStyle w:val="ListeParagraf"/>
              <w:numPr>
                <w:ilvl w:val="0"/>
                <w:numId w:val="22"/>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 separated one stone from each stone and eliminated the others. I counted the remaining dominoes and found the result”</w:t>
            </w:r>
          </w:p>
          <w:p w14:paraId="72218766" w14:textId="77777777" w:rsidR="00111651" w:rsidRPr="00692E17" w:rsidRDefault="00111651" w:rsidP="00432323">
            <w:pPr>
              <w:pStyle w:val="ListeParagraf"/>
              <w:numPr>
                <w:ilvl w:val="0"/>
                <w:numId w:val="22"/>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 paid attention to whether the numbers were the same”</w:t>
            </w:r>
          </w:p>
          <w:p w14:paraId="360D083F" w14:textId="474A07C9" w:rsidR="00111651" w:rsidRPr="00692E17" w:rsidRDefault="00111651" w:rsidP="00432323">
            <w:pPr>
              <w:jc w:val="both"/>
              <w:rPr>
                <w:rFonts w:ascii="Times New Roman" w:hAnsi="Times New Roman" w:cs="Times New Roman"/>
                <w:bCs/>
                <w:i/>
                <w:sz w:val="20"/>
                <w:szCs w:val="20"/>
                <w:lang w:val="en-US"/>
              </w:rPr>
            </w:pPr>
          </w:p>
        </w:tc>
      </w:tr>
    </w:tbl>
    <w:p w14:paraId="70B64B80"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30EF6054" w14:textId="725CE47C"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While the students expressed the way they used to solve the problem, they explained what they did during the solution. Even the students who could not reach the correct conclusion made very reasonable explanations. This shows that although the students' metacognitive skills are high, they have mathematical deficiencies.</w:t>
      </w:r>
    </w:p>
    <w:p w14:paraId="69083A95" w14:textId="6B2BB3BF" w:rsidR="00C9676E" w:rsidRPr="00692E17" w:rsidRDefault="00C9676E"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111651" w:rsidRPr="00692E17" w14:paraId="60D6AB44" w14:textId="77777777" w:rsidTr="00111651">
        <w:tc>
          <w:tcPr>
            <w:tcW w:w="9062" w:type="dxa"/>
          </w:tcPr>
          <w:p w14:paraId="79D2B3A1" w14:textId="77777777" w:rsidR="00111651" w:rsidRPr="00692E17" w:rsidRDefault="00111651" w:rsidP="00432323">
            <w:pPr>
              <w:jc w:val="both"/>
              <w:rPr>
                <w:rFonts w:ascii="Times New Roman" w:hAnsi="Times New Roman" w:cs="Times New Roman"/>
                <w:bCs/>
                <w:i/>
                <w:sz w:val="20"/>
                <w:szCs w:val="20"/>
                <w:lang w:val="en-US"/>
              </w:rPr>
            </w:pPr>
          </w:p>
          <w:p w14:paraId="2342121D" w14:textId="77777777" w:rsidR="00111651" w:rsidRPr="00692E17" w:rsidRDefault="00111651" w:rsidP="00432323">
            <w:pPr>
              <w:pStyle w:val="HTMLncedenBiimlendirilmi"/>
              <w:shd w:val="clear" w:color="auto" w:fill="FFFFFF"/>
              <w:rPr>
                <w:rFonts w:ascii="Times New Roman" w:eastAsiaTheme="minorHAnsi" w:hAnsi="Times New Roman" w:cs="Times New Roman"/>
                <w:bCs/>
                <w:i/>
                <w:lang w:val="en-US" w:eastAsia="en-US"/>
              </w:rPr>
            </w:pPr>
            <w:r w:rsidRPr="00692E17">
              <w:rPr>
                <w:rFonts w:ascii="Times New Roman" w:eastAsiaTheme="minorHAnsi" w:hAnsi="Times New Roman" w:cs="Times New Roman"/>
                <w:bCs/>
                <w:i/>
                <w:lang w:val="en-US" w:eastAsia="en-US"/>
              </w:rPr>
              <w:t>When asked if this pathway moved it closer to the solution, whether the path they chose worked or not;</w:t>
            </w:r>
          </w:p>
          <w:p w14:paraId="38BDA84B" w14:textId="77777777" w:rsidR="00111651" w:rsidRPr="00692E17" w:rsidRDefault="00111651" w:rsidP="00432323">
            <w:pPr>
              <w:pStyle w:val="HTMLncedenBiimlendirilmi"/>
              <w:shd w:val="clear" w:color="auto" w:fill="FFFFFF"/>
              <w:rPr>
                <w:rFonts w:ascii="Times New Roman" w:eastAsiaTheme="minorHAnsi" w:hAnsi="Times New Roman" w:cs="Times New Roman"/>
                <w:lang w:val="en-US" w:eastAsia="en-US"/>
              </w:rPr>
            </w:pPr>
            <w:r w:rsidRPr="00692E17">
              <w:rPr>
                <w:rFonts w:ascii="Times New Roman" w:eastAsiaTheme="minorHAnsi" w:hAnsi="Times New Roman" w:cs="Times New Roman"/>
                <w:lang w:val="en-US" w:eastAsia="en-US"/>
              </w:rPr>
              <w:t>The students stated that the path they chose worked and therefore they did not have to choose another way.</w:t>
            </w:r>
          </w:p>
          <w:p w14:paraId="646A65F7" w14:textId="2675372E" w:rsidR="00111651" w:rsidRPr="00692E17" w:rsidRDefault="00111651" w:rsidP="00432323">
            <w:pPr>
              <w:jc w:val="both"/>
              <w:rPr>
                <w:rFonts w:ascii="Times New Roman" w:hAnsi="Times New Roman" w:cs="Times New Roman"/>
                <w:bCs/>
                <w:i/>
                <w:sz w:val="20"/>
                <w:szCs w:val="20"/>
                <w:lang w:val="en-US"/>
              </w:rPr>
            </w:pPr>
          </w:p>
        </w:tc>
      </w:tr>
    </w:tbl>
    <w:p w14:paraId="4454F959"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77B4FB6D" w14:textId="1C7B616B"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Whether or not the students reach the correct result, they did not need to try a different way, thinking that the path they chose was correct. This situation is a negative indicator for metacognitive skills.</w:t>
      </w:r>
    </w:p>
    <w:p w14:paraId="01427331" w14:textId="77777777" w:rsidR="00DB079B" w:rsidRPr="00692E17" w:rsidRDefault="00DB079B"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111651" w:rsidRPr="00692E17" w14:paraId="6B85F851" w14:textId="77777777" w:rsidTr="00111651">
        <w:tc>
          <w:tcPr>
            <w:tcW w:w="9062" w:type="dxa"/>
          </w:tcPr>
          <w:p w14:paraId="095071CB" w14:textId="77777777" w:rsidR="00111651" w:rsidRPr="00692E17" w:rsidRDefault="00111651" w:rsidP="00432323">
            <w:pPr>
              <w:jc w:val="both"/>
              <w:rPr>
                <w:rFonts w:ascii="Times New Roman" w:hAnsi="Times New Roman" w:cs="Times New Roman"/>
                <w:bCs/>
                <w:i/>
                <w:sz w:val="20"/>
                <w:szCs w:val="20"/>
                <w:lang w:val="en-US"/>
              </w:rPr>
            </w:pPr>
          </w:p>
          <w:p w14:paraId="6E2A2926" w14:textId="77777777" w:rsidR="00111651" w:rsidRPr="00692E17" w:rsidRDefault="00111651" w:rsidP="00432323">
            <w:pPr>
              <w:jc w:val="both"/>
              <w:rPr>
                <w:rFonts w:ascii="Times New Roman" w:hAnsi="Times New Roman" w:cs="Times New Roman"/>
                <w:sz w:val="20"/>
                <w:szCs w:val="20"/>
                <w:lang w:val="en-US"/>
              </w:rPr>
            </w:pPr>
            <w:r w:rsidRPr="00692E17">
              <w:rPr>
                <w:rFonts w:ascii="Times New Roman" w:hAnsi="Times New Roman" w:cs="Times New Roman"/>
                <w:bCs/>
                <w:i/>
                <w:sz w:val="20"/>
                <w:szCs w:val="20"/>
                <w:lang w:val="en-US"/>
              </w:rPr>
              <w:t>Students were asked how the solution checked whether it was correct or not, they stated like;</w:t>
            </w:r>
          </w:p>
          <w:p w14:paraId="62797DAE" w14:textId="77777777" w:rsidR="00111651" w:rsidRPr="00692E17" w:rsidRDefault="00111651" w:rsidP="00432323">
            <w:pPr>
              <w:pStyle w:val="ListeParagraf"/>
              <w:numPr>
                <w:ilvl w:val="0"/>
                <w:numId w:val="23"/>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I find them counting them all over again. </w:t>
            </w:r>
          </w:p>
          <w:p w14:paraId="69D7652F" w14:textId="77777777" w:rsidR="00111651" w:rsidRPr="00692E17" w:rsidRDefault="00111651" w:rsidP="00432323">
            <w:pPr>
              <w:pStyle w:val="ListeParagraf"/>
              <w:numPr>
                <w:ilvl w:val="0"/>
                <w:numId w:val="23"/>
              </w:num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 look at the upper and lower numbers of domino pieces. It's correct if there is no other piece of the same stone</w:t>
            </w:r>
          </w:p>
          <w:p w14:paraId="0751A846" w14:textId="77777777" w:rsidR="00111651" w:rsidRPr="00692E17" w:rsidRDefault="00111651" w:rsidP="00432323">
            <w:pPr>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It was seen that the students did not need to check whether there was a missing stone or not, and in general they preferred to write all the pairs and eliminate the same ones.</w:t>
            </w:r>
          </w:p>
          <w:p w14:paraId="223878FB" w14:textId="0D94320A" w:rsidR="00111651" w:rsidRPr="00692E17" w:rsidRDefault="00111651" w:rsidP="00432323">
            <w:pPr>
              <w:jc w:val="both"/>
              <w:rPr>
                <w:rFonts w:ascii="Times New Roman" w:hAnsi="Times New Roman" w:cs="Times New Roman"/>
                <w:bCs/>
                <w:i/>
                <w:sz w:val="20"/>
                <w:szCs w:val="20"/>
                <w:lang w:val="en-US"/>
              </w:rPr>
            </w:pPr>
          </w:p>
        </w:tc>
      </w:tr>
    </w:tbl>
    <w:p w14:paraId="7F0A08C0"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517646D4" w14:textId="0AEE9D02"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Since the students believed that their solution was correct, they did not doubt the result. While some of them checked the numbers they obtained cursory, some of them only checked the first and last numbers. Not even thinking about the possibility of another solution to the problem is a negative indicator for metacognitive skills.</w:t>
      </w:r>
    </w:p>
    <w:p w14:paraId="01901063" w14:textId="069BA5FE" w:rsidR="00F47ECC" w:rsidRPr="00692E17" w:rsidRDefault="00F47ECC" w:rsidP="00432323">
      <w:pPr>
        <w:spacing w:after="0" w:line="240" w:lineRule="auto"/>
        <w:jc w:val="both"/>
        <w:rPr>
          <w:rFonts w:ascii="Times New Roman" w:hAnsi="Times New Roman" w:cs="Times New Roman"/>
          <w:bCs/>
          <w:i/>
          <w:sz w:val="20"/>
          <w:szCs w:val="20"/>
          <w:lang w:val="en-US"/>
        </w:rPr>
      </w:pPr>
    </w:p>
    <w:tbl>
      <w:tblPr>
        <w:tblStyle w:val="TabloKlavuzu"/>
        <w:tblW w:w="0" w:type="auto"/>
        <w:tblLook w:val="04A0" w:firstRow="1" w:lastRow="0" w:firstColumn="1" w:lastColumn="0" w:noHBand="0" w:noVBand="1"/>
      </w:tblPr>
      <w:tblGrid>
        <w:gridCol w:w="9062"/>
      </w:tblGrid>
      <w:tr w:rsidR="00AE7211" w:rsidRPr="00692E17" w14:paraId="33F4C2E1" w14:textId="77777777" w:rsidTr="00AE7211">
        <w:tc>
          <w:tcPr>
            <w:tcW w:w="9062" w:type="dxa"/>
          </w:tcPr>
          <w:p w14:paraId="1D04BC07" w14:textId="77777777" w:rsidR="00AE7211" w:rsidRPr="00692E17" w:rsidRDefault="00AE7211" w:rsidP="00432323">
            <w:pPr>
              <w:jc w:val="both"/>
              <w:rPr>
                <w:rFonts w:ascii="Times New Roman" w:hAnsi="Times New Roman" w:cs="Times New Roman"/>
                <w:bCs/>
                <w:i/>
                <w:sz w:val="20"/>
                <w:szCs w:val="20"/>
                <w:lang w:val="en-US"/>
              </w:rPr>
            </w:pPr>
          </w:p>
          <w:p w14:paraId="59AE1994" w14:textId="77777777" w:rsidR="00AE7211" w:rsidRPr="00692E17" w:rsidRDefault="00AE7211" w:rsidP="00432323">
            <w:pPr>
              <w:jc w:val="both"/>
              <w:rPr>
                <w:rFonts w:ascii="Times New Roman" w:hAnsi="Times New Roman" w:cs="Times New Roman"/>
                <w:sz w:val="20"/>
                <w:szCs w:val="20"/>
                <w:lang w:val="en-US"/>
              </w:rPr>
            </w:pPr>
            <w:r w:rsidRPr="00692E17">
              <w:rPr>
                <w:rFonts w:ascii="Times New Roman" w:hAnsi="Times New Roman" w:cs="Times New Roman"/>
                <w:bCs/>
                <w:i/>
                <w:sz w:val="20"/>
                <w:szCs w:val="20"/>
                <w:lang w:val="en-US"/>
              </w:rPr>
              <w:t>According to them, students were asked whether the problem could be solved in any other way;</w:t>
            </w:r>
          </w:p>
          <w:p w14:paraId="07183616" w14:textId="77777777" w:rsidR="00AE7211" w:rsidRPr="00692E17" w:rsidRDefault="00AE7211" w:rsidP="00432323">
            <w:pPr>
              <w:jc w:val="both"/>
              <w:rPr>
                <w:rFonts w:ascii="Times New Roman" w:hAnsi="Times New Roman" w:cs="Times New Roman"/>
                <w:color w:val="212121"/>
                <w:sz w:val="20"/>
                <w:szCs w:val="20"/>
                <w:shd w:val="clear" w:color="auto" w:fill="FFFFFF"/>
                <w:lang w:val="en-US"/>
              </w:rPr>
            </w:pPr>
            <w:r w:rsidRPr="00692E17">
              <w:rPr>
                <w:rFonts w:ascii="Times New Roman" w:hAnsi="Times New Roman" w:cs="Times New Roman"/>
                <w:sz w:val="20"/>
                <w:szCs w:val="20"/>
                <w:lang w:val="en-US"/>
              </w:rPr>
              <w:t>Most of the students stated that</w:t>
            </w:r>
            <w:r w:rsidRPr="00692E17">
              <w:rPr>
                <w:rFonts w:ascii="Times New Roman" w:hAnsi="Times New Roman" w:cs="Times New Roman"/>
                <w:color w:val="212121"/>
                <w:sz w:val="20"/>
                <w:szCs w:val="20"/>
                <w:shd w:val="clear" w:color="auto" w:fill="FFFFFF"/>
                <w:lang w:val="en-US"/>
              </w:rPr>
              <w:t xml:space="preserve"> </w:t>
            </w:r>
            <w:r w:rsidRPr="00692E17">
              <w:rPr>
                <w:rFonts w:ascii="Times New Roman" w:hAnsi="Times New Roman" w:cs="Times New Roman"/>
                <w:sz w:val="20"/>
                <w:szCs w:val="20"/>
                <w:lang w:val="en-US"/>
              </w:rPr>
              <w:t>this problem could not be solved in any other way. This showed that students tended to believe that problems had a single solution.</w:t>
            </w:r>
          </w:p>
          <w:p w14:paraId="11DF05F8" w14:textId="4FE4F12A" w:rsidR="00AE7211" w:rsidRPr="00692E17" w:rsidRDefault="00AE7211" w:rsidP="00432323">
            <w:pPr>
              <w:jc w:val="both"/>
              <w:rPr>
                <w:rFonts w:ascii="Times New Roman" w:hAnsi="Times New Roman" w:cs="Times New Roman"/>
                <w:bCs/>
                <w:i/>
                <w:sz w:val="20"/>
                <w:szCs w:val="20"/>
                <w:lang w:val="en-US"/>
              </w:rPr>
            </w:pPr>
          </w:p>
        </w:tc>
      </w:tr>
    </w:tbl>
    <w:p w14:paraId="49A6AF5C"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4EA7C5AE" w14:textId="1AA22867" w:rsidR="00B40949" w:rsidRPr="00692E17" w:rsidRDefault="00B40949"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 xml:space="preserve">As it </w:t>
      </w:r>
      <w:r w:rsidR="00FB5B6E" w:rsidRPr="00692E17">
        <w:rPr>
          <w:rFonts w:ascii="Times New Roman" w:hAnsi="Times New Roman" w:cs="Times New Roman"/>
          <w:bCs/>
          <w:sz w:val="20"/>
          <w:szCs w:val="20"/>
          <w:lang w:val="en-US"/>
        </w:rPr>
        <w:t>is similar to</w:t>
      </w:r>
      <w:r w:rsidRPr="00692E17">
        <w:rPr>
          <w:rFonts w:ascii="Times New Roman" w:hAnsi="Times New Roman" w:cs="Times New Roman"/>
          <w:bCs/>
          <w:sz w:val="20"/>
          <w:szCs w:val="20"/>
          <w:lang w:val="en-US"/>
        </w:rPr>
        <w:t xml:space="preserve"> the previous questions, the students think that the problem is no other than their own solution. Thinking that the problem can only be the only solution shows that the students are insufficient in terms of metacognitive skills.</w:t>
      </w:r>
    </w:p>
    <w:p w14:paraId="59F4B1F0"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0F77B82E"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287D1FEA"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6149C855"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56D481E8"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5D6394DC"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0FEE35F9"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55ED345A" w14:textId="77777777" w:rsidR="00E033D6" w:rsidRPr="00692E17" w:rsidRDefault="00E033D6" w:rsidP="00432323">
      <w:pPr>
        <w:spacing w:after="0" w:line="240" w:lineRule="auto"/>
        <w:rPr>
          <w:rFonts w:ascii="Times New Roman" w:hAnsi="Times New Roman" w:cs="Times New Roman"/>
          <w:bCs/>
          <w:i/>
          <w:sz w:val="20"/>
          <w:szCs w:val="20"/>
          <w:lang w:val="en-US"/>
        </w:rPr>
      </w:pPr>
    </w:p>
    <w:p w14:paraId="21FC0CE2" w14:textId="409958B7" w:rsidR="00527F44" w:rsidRPr="00692E17" w:rsidRDefault="00527F44" w:rsidP="00432323">
      <w:pPr>
        <w:spacing w:after="0" w:line="240" w:lineRule="auto"/>
        <w:rPr>
          <w:rFonts w:ascii="Times New Roman" w:hAnsi="Times New Roman" w:cs="Times New Roman"/>
          <w:bCs/>
          <w:i/>
          <w:sz w:val="20"/>
          <w:szCs w:val="20"/>
          <w:lang w:val="en-US"/>
        </w:rPr>
      </w:pPr>
      <w:r w:rsidRPr="00692E17">
        <w:rPr>
          <w:rFonts w:ascii="Times New Roman" w:hAnsi="Times New Roman" w:cs="Times New Roman"/>
          <w:bCs/>
          <w:i/>
          <w:sz w:val="20"/>
          <w:szCs w:val="20"/>
          <w:lang w:val="en-US"/>
        </w:rPr>
        <w:lastRenderedPageBreak/>
        <w:t xml:space="preserve">Examples from </w:t>
      </w:r>
      <w:proofErr w:type="spellStart"/>
      <w:r w:rsidRPr="00692E17">
        <w:rPr>
          <w:rFonts w:ascii="Times New Roman" w:hAnsi="Times New Roman" w:cs="Times New Roman"/>
          <w:bCs/>
          <w:i/>
          <w:sz w:val="20"/>
          <w:szCs w:val="20"/>
          <w:lang w:val="en-US"/>
        </w:rPr>
        <w:t>students’answers</w:t>
      </w:r>
      <w:proofErr w:type="spellEnd"/>
    </w:p>
    <w:p w14:paraId="5D86FE49" w14:textId="77777777" w:rsidR="00527F44" w:rsidRPr="00692E17" w:rsidRDefault="00527F44" w:rsidP="00432323">
      <w:pPr>
        <w:spacing w:after="0" w:line="240" w:lineRule="auto"/>
        <w:jc w:val="both"/>
        <w:rPr>
          <w:rFonts w:ascii="Times New Roman" w:hAnsi="Times New Roman" w:cs="Times New Roman"/>
          <w:b/>
          <w:bCs/>
          <w:sz w:val="20"/>
          <w:szCs w:val="20"/>
          <w:lang w:val="en-US"/>
        </w:rPr>
      </w:pPr>
    </w:p>
    <w:p w14:paraId="1ED61B9A" w14:textId="77777777" w:rsidR="00527F44" w:rsidRPr="00692E17" w:rsidRDefault="00527F44" w:rsidP="00432323">
      <w:pPr>
        <w:spacing w:after="0" w:line="240" w:lineRule="auto"/>
        <w:jc w:val="both"/>
        <w:rPr>
          <w:rFonts w:ascii="Times New Roman" w:hAnsi="Times New Roman" w:cs="Times New Roman"/>
          <w:b/>
          <w:bCs/>
          <w:sz w:val="20"/>
          <w:szCs w:val="20"/>
          <w:lang w:val="en-US"/>
        </w:rPr>
      </w:pPr>
      <w:r w:rsidRPr="00692E17">
        <w:rPr>
          <w:rFonts w:ascii="Times New Roman" w:hAnsi="Times New Roman" w:cs="Times New Roman"/>
          <w:b/>
          <w:bCs/>
          <w:noProof/>
          <w:sz w:val="20"/>
          <w:szCs w:val="20"/>
          <w:lang w:eastAsia="tr-TR"/>
        </w:rPr>
        <w:drawing>
          <wp:inline distT="0" distB="0" distL="0" distR="0" wp14:anchorId="55BB3B6B" wp14:editId="0AE353F6">
            <wp:extent cx="3316791" cy="3009900"/>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5">
                      <a:extLst>
                        <a:ext uri="{BEBA8EAE-BF5A-486C-A8C5-ECC9F3942E4B}">
                          <a14:imgProps xmlns:a14="http://schemas.microsoft.com/office/drawing/2010/main">
                            <a14:imgLayer r:embed="rId6">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3396261" cy="3082017"/>
                    </a:xfrm>
                    <a:prstGeom prst="rect">
                      <a:avLst/>
                    </a:prstGeom>
                    <a:noFill/>
                    <a:ln>
                      <a:noFill/>
                    </a:ln>
                  </pic:spPr>
                </pic:pic>
              </a:graphicData>
            </a:graphic>
          </wp:inline>
        </w:drawing>
      </w:r>
      <w:r w:rsidRPr="00692E17">
        <w:rPr>
          <w:rFonts w:ascii="Times New Roman" w:hAnsi="Times New Roman" w:cs="Times New Roman"/>
          <w:b/>
          <w:bCs/>
          <w:sz w:val="20"/>
          <w:szCs w:val="20"/>
          <w:lang w:val="en-US"/>
        </w:rPr>
        <w:t xml:space="preserve"> </w:t>
      </w:r>
    </w:p>
    <w:p w14:paraId="10CFAD66" w14:textId="6DB19702" w:rsidR="00BC4D76" w:rsidRPr="00692E17" w:rsidRDefault="009B1B90" w:rsidP="009B1B90">
      <w:pPr>
        <w:spacing w:after="0" w:line="240" w:lineRule="auto"/>
        <w:ind w:left="708" w:firstLine="708"/>
        <w:rPr>
          <w:rFonts w:ascii="Times New Roman" w:hAnsi="Times New Roman" w:cs="Times New Roman"/>
          <w:bCs/>
          <w:sz w:val="20"/>
          <w:szCs w:val="20"/>
          <w:lang w:val="en-US"/>
        </w:rPr>
      </w:pPr>
      <w:r w:rsidRPr="00692E17">
        <w:rPr>
          <w:rFonts w:ascii="Times New Roman" w:hAnsi="Times New Roman" w:cs="Times New Roman"/>
          <w:bCs/>
          <w:sz w:val="20"/>
          <w:szCs w:val="20"/>
          <w:lang w:val="en-US"/>
        </w:rPr>
        <w:t>Figure 1. First student’s answer</w:t>
      </w:r>
    </w:p>
    <w:p w14:paraId="50FB1100" w14:textId="77777777" w:rsidR="009B1B90" w:rsidRPr="00692E17" w:rsidRDefault="009B1B90" w:rsidP="00432323">
      <w:pPr>
        <w:spacing w:after="0" w:line="240" w:lineRule="auto"/>
        <w:jc w:val="both"/>
        <w:rPr>
          <w:rFonts w:ascii="Times New Roman" w:hAnsi="Times New Roman" w:cs="Times New Roman"/>
          <w:bCs/>
          <w:sz w:val="20"/>
          <w:szCs w:val="20"/>
          <w:lang w:val="en-US"/>
        </w:rPr>
      </w:pPr>
    </w:p>
    <w:p w14:paraId="16ED97B3" w14:textId="711B2D35" w:rsidR="00527F44" w:rsidRPr="00692E17" w:rsidRDefault="00527F44"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As seen above, the student solved the problem by using the method of systematic list making</w:t>
      </w:r>
      <w:r w:rsidR="009B1B90" w:rsidRPr="00692E17">
        <w:rPr>
          <w:rFonts w:ascii="Times New Roman" w:hAnsi="Times New Roman" w:cs="Times New Roman"/>
          <w:bCs/>
          <w:sz w:val="20"/>
          <w:szCs w:val="20"/>
          <w:lang w:val="en-US"/>
        </w:rPr>
        <w:t xml:space="preserve"> and reached the correct result (Figure 1).</w:t>
      </w:r>
    </w:p>
    <w:p w14:paraId="33E15CB5" w14:textId="77777777" w:rsidR="00527F44" w:rsidRPr="00692E17" w:rsidRDefault="00527F44" w:rsidP="00432323">
      <w:pPr>
        <w:spacing w:after="0" w:line="240" w:lineRule="auto"/>
        <w:jc w:val="both"/>
        <w:rPr>
          <w:rFonts w:ascii="Times New Roman" w:hAnsi="Times New Roman" w:cs="Times New Roman"/>
          <w:b/>
          <w:bCs/>
          <w:sz w:val="20"/>
          <w:szCs w:val="20"/>
          <w:lang w:val="en-US"/>
        </w:rPr>
      </w:pPr>
    </w:p>
    <w:p w14:paraId="67AE6BCF" w14:textId="77777777" w:rsidR="00527F44" w:rsidRPr="00692E17" w:rsidRDefault="00527F44" w:rsidP="00432323">
      <w:pPr>
        <w:spacing w:after="0" w:line="240" w:lineRule="auto"/>
        <w:jc w:val="both"/>
        <w:rPr>
          <w:rFonts w:ascii="Times New Roman" w:hAnsi="Times New Roman" w:cs="Times New Roman"/>
          <w:b/>
          <w:bCs/>
          <w:sz w:val="20"/>
          <w:szCs w:val="20"/>
          <w:lang w:val="en-US"/>
        </w:rPr>
      </w:pPr>
      <w:r w:rsidRPr="00692E17">
        <w:rPr>
          <w:rFonts w:ascii="Times New Roman" w:hAnsi="Times New Roman" w:cs="Times New Roman"/>
          <w:b/>
          <w:bCs/>
          <w:noProof/>
          <w:sz w:val="20"/>
          <w:szCs w:val="20"/>
          <w:lang w:eastAsia="tr-TR"/>
        </w:rPr>
        <w:drawing>
          <wp:inline distT="0" distB="0" distL="0" distR="0" wp14:anchorId="4E18C0E9" wp14:editId="26AD7B7E">
            <wp:extent cx="3333750" cy="3044904"/>
            <wp:effectExtent l="0" t="0" r="0" b="3175"/>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pic:cNvPicPr>
                      <a:picLocks noChangeAspect="1"/>
                    </pic:cNvPicPr>
                  </pic:nvPicPr>
                  <pic:blipFill>
                    <a:blip r:embed="rId7">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3351145" cy="3060791"/>
                    </a:xfrm>
                    <a:prstGeom prst="rect">
                      <a:avLst/>
                    </a:prstGeom>
                    <a:noFill/>
                    <a:ln>
                      <a:noFill/>
                    </a:ln>
                  </pic:spPr>
                </pic:pic>
              </a:graphicData>
            </a:graphic>
          </wp:inline>
        </w:drawing>
      </w:r>
    </w:p>
    <w:p w14:paraId="77EBEA11" w14:textId="1CA3A2D9" w:rsidR="009B1B90" w:rsidRPr="00692E17" w:rsidRDefault="009B1B90" w:rsidP="009B1B90">
      <w:pPr>
        <w:spacing w:after="0" w:line="240" w:lineRule="auto"/>
        <w:ind w:left="708" w:firstLine="708"/>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Figure 2. Second student’s answer</w:t>
      </w:r>
    </w:p>
    <w:p w14:paraId="38050B57"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296ADF29" w14:textId="2EBD197B" w:rsidR="00527F44" w:rsidRPr="00692E17" w:rsidRDefault="00527F44"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The student tried to solve the problem by using the ordered listing method. He/she listed all the situations and eliminated the inappropriate situations. However, he/she made a mistake while listing the situations a</w:t>
      </w:r>
      <w:r w:rsidR="009B1B90" w:rsidRPr="00692E17">
        <w:rPr>
          <w:rFonts w:ascii="Times New Roman" w:hAnsi="Times New Roman" w:cs="Times New Roman"/>
          <w:bCs/>
          <w:sz w:val="20"/>
          <w:szCs w:val="20"/>
          <w:lang w:val="en-US"/>
        </w:rPr>
        <w:t>nd reached the wrong conclusion (Figure 2).</w:t>
      </w:r>
    </w:p>
    <w:p w14:paraId="03FFDE26" w14:textId="77777777" w:rsidR="00527F44" w:rsidRPr="00692E17" w:rsidRDefault="00527F44" w:rsidP="00432323">
      <w:pPr>
        <w:spacing w:after="0" w:line="240" w:lineRule="auto"/>
        <w:jc w:val="both"/>
        <w:rPr>
          <w:rFonts w:ascii="Times New Roman" w:hAnsi="Times New Roman" w:cs="Times New Roman"/>
          <w:b/>
          <w:bCs/>
          <w:sz w:val="20"/>
          <w:szCs w:val="20"/>
          <w:lang w:val="en-US"/>
        </w:rPr>
      </w:pPr>
      <w:r w:rsidRPr="00692E17">
        <w:rPr>
          <w:rFonts w:ascii="Times New Roman" w:hAnsi="Times New Roman" w:cs="Times New Roman"/>
          <w:b/>
          <w:bCs/>
          <w:noProof/>
          <w:sz w:val="20"/>
          <w:szCs w:val="20"/>
          <w:lang w:eastAsia="tr-TR"/>
        </w:rPr>
        <w:lastRenderedPageBreak/>
        <w:drawing>
          <wp:inline distT="0" distB="0" distL="0" distR="0" wp14:anchorId="68676A3C" wp14:editId="62637B5A">
            <wp:extent cx="5068902" cy="2105025"/>
            <wp:effectExtent l="0" t="0" r="0" b="0"/>
            <wp:docPr id="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pic:cNvPicPr>
                  </pic:nvPicPr>
                  <pic:blipFill>
                    <a:blip r:embed="rId9">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5096727" cy="2116580"/>
                    </a:xfrm>
                    <a:prstGeom prst="rect">
                      <a:avLst/>
                    </a:prstGeom>
                    <a:noFill/>
                    <a:ln>
                      <a:noFill/>
                    </a:ln>
                  </pic:spPr>
                </pic:pic>
              </a:graphicData>
            </a:graphic>
          </wp:inline>
        </w:drawing>
      </w:r>
    </w:p>
    <w:p w14:paraId="307F7F18" w14:textId="11AF34A2" w:rsidR="009B1B90" w:rsidRPr="00692E17" w:rsidRDefault="009B1B90" w:rsidP="009B1B90">
      <w:pPr>
        <w:spacing w:after="0" w:line="240" w:lineRule="auto"/>
        <w:ind w:left="1416" w:firstLine="708"/>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 xml:space="preserve">Figure </w:t>
      </w:r>
      <w:proofErr w:type="gramStart"/>
      <w:r w:rsidRPr="00692E17">
        <w:rPr>
          <w:rFonts w:ascii="Times New Roman" w:hAnsi="Times New Roman" w:cs="Times New Roman"/>
          <w:bCs/>
          <w:sz w:val="20"/>
          <w:szCs w:val="20"/>
          <w:lang w:val="en-US"/>
        </w:rPr>
        <w:t>3.Third</w:t>
      </w:r>
      <w:proofErr w:type="gramEnd"/>
      <w:r w:rsidRPr="00692E17">
        <w:rPr>
          <w:rFonts w:ascii="Times New Roman" w:hAnsi="Times New Roman" w:cs="Times New Roman"/>
          <w:bCs/>
          <w:sz w:val="20"/>
          <w:szCs w:val="20"/>
          <w:lang w:val="en-US"/>
        </w:rPr>
        <w:t xml:space="preserve"> student’s answer</w:t>
      </w:r>
    </w:p>
    <w:p w14:paraId="76B3FB29" w14:textId="77777777" w:rsidR="00BC4D76" w:rsidRPr="00692E17" w:rsidRDefault="00BC4D76" w:rsidP="00432323">
      <w:pPr>
        <w:spacing w:after="0" w:line="240" w:lineRule="auto"/>
        <w:jc w:val="both"/>
        <w:rPr>
          <w:rFonts w:ascii="Times New Roman" w:hAnsi="Times New Roman" w:cs="Times New Roman"/>
          <w:bCs/>
          <w:sz w:val="20"/>
          <w:szCs w:val="20"/>
          <w:lang w:val="en-US"/>
        </w:rPr>
      </w:pPr>
    </w:p>
    <w:p w14:paraId="09F9F867" w14:textId="21320EF3" w:rsidR="00527F44" w:rsidRPr="00692E17" w:rsidRDefault="00527F44" w:rsidP="00432323">
      <w:pPr>
        <w:spacing w:after="0" w:line="240" w:lineRule="auto"/>
        <w:jc w:val="both"/>
        <w:rPr>
          <w:rFonts w:ascii="Times New Roman" w:hAnsi="Times New Roman" w:cs="Times New Roman"/>
          <w:bCs/>
          <w:sz w:val="20"/>
          <w:szCs w:val="20"/>
          <w:lang w:val="en-US"/>
        </w:rPr>
      </w:pPr>
      <w:r w:rsidRPr="00692E17">
        <w:rPr>
          <w:rFonts w:ascii="Times New Roman" w:hAnsi="Times New Roman" w:cs="Times New Roman"/>
          <w:bCs/>
          <w:sz w:val="20"/>
          <w:szCs w:val="20"/>
          <w:lang w:val="en-US"/>
        </w:rPr>
        <w:t>As seen above, this student created stone pairs by using the method of systematic list making. Thus, he reached th</w:t>
      </w:r>
      <w:r w:rsidR="009B1B90" w:rsidRPr="00692E17">
        <w:rPr>
          <w:rFonts w:ascii="Times New Roman" w:hAnsi="Times New Roman" w:cs="Times New Roman"/>
          <w:bCs/>
          <w:sz w:val="20"/>
          <w:szCs w:val="20"/>
          <w:lang w:val="en-US"/>
        </w:rPr>
        <w:t>e correct result (Figure 3).</w:t>
      </w:r>
    </w:p>
    <w:p w14:paraId="5629F07F" w14:textId="77777777" w:rsidR="00527F44" w:rsidRPr="00692E17" w:rsidRDefault="00527F44" w:rsidP="00432323">
      <w:pPr>
        <w:spacing w:after="0" w:line="240" w:lineRule="auto"/>
        <w:jc w:val="both"/>
        <w:rPr>
          <w:rFonts w:ascii="Times New Roman" w:hAnsi="Times New Roman" w:cs="Times New Roman"/>
          <w:bCs/>
          <w:sz w:val="20"/>
          <w:szCs w:val="20"/>
          <w:lang w:val="en-US"/>
        </w:rPr>
      </w:pPr>
    </w:p>
    <w:p w14:paraId="633BC334" w14:textId="77777777" w:rsidR="00BC4D76" w:rsidRPr="00692E17" w:rsidRDefault="00BC4D76" w:rsidP="00BC4D76">
      <w:pPr>
        <w:spacing w:after="0" w:line="240" w:lineRule="auto"/>
        <w:rPr>
          <w:rFonts w:ascii="Times New Roman" w:hAnsi="Times New Roman" w:cs="Times New Roman"/>
          <w:bCs/>
          <w:sz w:val="20"/>
          <w:szCs w:val="20"/>
          <w:u w:val="single"/>
          <w:lang w:val="en-US"/>
        </w:rPr>
      </w:pPr>
    </w:p>
    <w:p w14:paraId="42AD1DAA" w14:textId="10F006A6" w:rsidR="00325F82" w:rsidRPr="00692E17" w:rsidRDefault="00325F82" w:rsidP="00BC4D76">
      <w:pPr>
        <w:spacing w:after="0" w:line="240" w:lineRule="auto"/>
        <w:rPr>
          <w:rFonts w:ascii="Times New Roman" w:hAnsi="Times New Roman" w:cs="Times New Roman"/>
          <w:bCs/>
          <w:sz w:val="24"/>
          <w:szCs w:val="24"/>
          <w:u w:val="single"/>
          <w:lang w:val="en-US"/>
        </w:rPr>
      </w:pPr>
      <w:r w:rsidRPr="00692E17">
        <w:rPr>
          <w:rFonts w:ascii="Times New Roman" w:hAnsi="Times New Roman" w:cs="Times New Roman"/>
          <w:b/>
          <w:bCs/>
          <w:sz w:val="24"/>
          <w:szCs w:val="24"/>
          <w:lang w:val="en-US"/>
        </w:rPr>
        <w:t>Discussion and Conclusion</w:t>
      </w:r>
    </w:p>
    <w:p w14:paraId="36B672AF" w14:textId="77777777" w:rsidR="004974B7" w:rsidRPr="00692E17" w:rsidRDefault="004974B7" w:rsidP="00BC4D76">
      <w:pPr>
        <w:spacing w:after="0" w:line="240" w:lineRule="auto"/>
        <w:rPr>
          <w:rFonts w:ascii="Times New Roman" w:hAnsi="Times New Roman" w:cs="Times New Roman"/>
          <w:b/>
          <w:bCs/>
          <w:sz w:val="20"/>
          <w:szCs w:val="20"/>
          <w:lang w:val="en-US"/>
        </w:rPr>
      </w:pPr>
    </w:p>
    <w:p w14:paraId="47799EA9" w14:textId="4A76708C" w:rsidR="00E74CF9" w:rsidRDefault="00C537A5" w:rsidP="00E74CF9">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The aim of the study was to examine students’ metacognitive skills in the problem solving process, the differences between students who use and do not use metacognitive skills and its effects on the success of problem solving.</w:t>
      </w:r>
      <w:r w:rsidR="008F0CEE" w:rsidRPr="00692E17">
        <w:rPr>
          <w:rFonts w:ascii="Times New Roman" w:hAnsi="Times New Roman" w:cs="Times New Roman"/>
          <w:sz w:val="20"/>
          <w:szCs w:val="20"/>
          <w:lang w:val="en-US"/>
        </w:rPr>
        <w:t xml:space="preserve"> Various studies have shown that individuals with a high level of metacognitive awareness have high skills of understanding what they read and using what they understand in problem solving</w:t>
      </w:r>
      <w:r w:rsidR="00692E17" w:rsidRPr="00692E17">
        <w:rPr>
          <w:rFonts w:ascii="Times New Roman" w:hAnsi="Times New Roman" w:cs="Times New Roman"/>
          <w:sz w:val="20"/>
          <w:szCs w:val="20"/>
          <w:lang w:val="en-US"/>
        </w:rPr>
        <w:t xml:space="preserve"> (</w:t>
      </w:r>
      <w:proofErr w:type="spellStart"/>
      <w:r w:rsidR="00692E17" w:rsidRPr="00692E17">
        <w:rPr>
          <w:rFonts w:ascii="Times New Roman" w:hAnsi="Times New Roman" w:cs="Times New Roman"/>
          <w:sz w:val="20"/>
          <w:szCs w:val="20"/>
          <w:lang w:val="en-US"/>
        </w:rPr>
        <w:t>Balci</w:t>
      </w:r>
      <w:proofErr w:type="spellEnd"/>
      <w:r w:rsidR="00692E17" w:rsidRPr="00692E17">
        <w:rPr>
          <w:rFonts w:ascii="Times New Roman" w:hAnsi="Times New Roman" w:cs="Times New Roman"/>
          <w:sz w:val="20"/>
          <w:szCs w:val="20"/>
          <w:lang w:val="en-US"/>
        </w:rPr>
        <w:t xml:space="preserve">, 2007; </w:t>
      </w:r>
      <w:proofErr w:type="spellStart"/>
      <w:r w:rsidR="00692E17" w:rsidRPr="00692E17">
        <w:rPr>
          <w:rFonts w:ascii="Times New Roman" w:hAnsi="Times New Roman" w:cs="Times New Roman"/>
          <w:sz w:val="20"/>
          <w:szCs w:val="20"/>
          <w:lang w:val="en-US"/>
        </w:rPr>
        <w:t>Dog</w:t>
      </w:r>
      <w:r w:rsidR="0017202B" w:rsidRPr="00692E17">
        <w:rPr>
          <w:rFonts w:ascii="Times New Roman" w:hAnsi="Times New Roman" w:cs="Times New Roman"/>
          <w:sz w:val="20"/>
          <w:szCs w:val="20"/>
          <w:lang w:val="en-US"/>
        </w:rPr>
        <w:t>an</w:t>
      </w:r>
      <w:proofErr w:type="spellEnd"/>
      <w:r w:rsidR="0017202B" w:rsidRPr="00692E17">
        <w:rPr>
          <w:rFonts w:ascii="Times New Roman" w:hAnsi="Times New Roman" w:cs="Times New Roman"/>
          <w:sz w:val="20"/>
          <w:szCs w:val="20"/>
          <w:lang w:val="en-US"/>
        </w:rPr>
        <w:t>, 2013; Johnson, 200</w:t>
      </w:r>
      <w:r w:rsidR="00692E17" w:rsidRPr="00692E17">
        <w:rPr>
          <w:rFonts w:ascii="Times New Roman" w:hAnsi="Times New Roman" w:cs="Times New Roman"/>
          <w:sz w:val="20"/>
          <w:szCs w:val="20"/>
          <w:lang w:val="en-US"/>
        </w:rPr>
        <w:t xml:space="preserve">2; Hassan, 2003; </w:t>
      </w:r>
      <w:proofErr w:type="spellStart"/>
      <w:r w:rsidR="00692E17" w:rsidRPr="00692E17">
        <w:rPr>
          <w:rFonts w:ascii="Times New Roman" w:hAnsi="Times New Roman" w:cs="Times New Roman"/>
          <w:sz w:val="20"/>
          <w:szCs w:val="20"/>
          <w:lang w:val="en-US"/>
        </w:rPr>
        <w:t>Gelen</w:t>
      </w:r>
      <w:proofErr w:type="spellEnd"/>
      <w:r w:rsidR="00692E17" w:rsidRPr="00692E17">
        <w:rPr>
          <w:rFonts w:ascii="Times New Roman" w:hAnsi="Times New Roman" w:cs="Times New Roman"/>
          <w:sz w:val="20"/>
          <w:szCs w:val="20"/>
          <w:lang w:val="en-US"/>
        </w:rPr>
        <w:t xml:space="preserve">, 2003; </w:t>
      </w:r>
      <w:proofErr w:type="spellStart"/>
      <w:r w:rsidR="00692E17" w:rsidRPr="00692E17">
        <w:rPr>
          <w:rFonts w:ascii="Times New Roman" w:hAnsi="Times New Roman" w:cs="Times New Roman"/>
          <w:sz w:val="20"/>
          <w:szCs w:val="20"/>
          <w:lang w:val="en-US"/>
        </w:rPr>
        <w:t>Gumus</w:t>
      </w:r>
      <w:proofErr w:type="spellEnd"/>
      <w:r w:rsidR="0017202B" w:rsidRPr="00692E17">
        <w:rPr>
          <w:rFonts w:ascii="Times New Roman" w:hAnsi="Times New Roman" w:cs="Times New Roman"/>
          <w:sz w:val="20"/>
          <w:szCs w:val="20"/>
          <w:lang w:val="en-US"/>
        </w:rPr>
        <w:t xml:space="preserve">, 1997; </w:t>
      </w:r>
      <w:proofErr w:type="spellStart"/>
      <w:r w:rsidR="0017202B" w:rsidRPr="00692E17">
        <w:rPr>
          <w:rFonts w:ascii="Times New Roman" w:hAnsi="Times New Roman" w:cs="Times New Roman"/>
          <w:sz w:val="20"/>
          <w:szCs w:val="20"/>
          <w:lang w:val="en-US"/>
        </w:rPr>
        <w:t>Kir</w:t>
      </w:r>
      <w:r w:rsidR="00692E17" w:rsidRPr="00692E17">
        <w:rPr>
          <w:rFonts w:ascii="Times New Roman" w:hAnsi="Times New Roman" w:cs="Times New Roman"/>
          <w:sz w:val="20"/>
          <w:szCs w:val="20"/>
          <w:lang w:val="en-US"/>
        </w:rPr>
        <w:t>emitc</w:t>
      </w:r>
      <w:r w:rsidR="002B125F" w:rsidRPr="00692E17">
        <w:rPr>
          <w:rFonts w:ascii="Times New Roman" w:hAnsi="Times New Roman" w:cs="Times New Roman"/>
          <w:sz w:val="20"/>
          <w:szCs w:val="20"/>
          <w:lang w:val="en-US"/>
        </w:rPr>
        <w:t>i</w:t>
      </w:r>
      <w:proofErr w:type="spellEnd"/>
      <w:r w:rsidR="002B125F" w:rsidRPr="00692E17">
        <w:rPr>
          <w:rFonts w:ascii="Times New Roman" w:hAnsi="Times New Roman" w:cs="Times New Roman"/>
          <w:sz w:val="20"/>
          <w:szCs w:val="20"/>
          <w:lang w:val="en-US"/>
        </w:rPr>
        <w:t>, 2011; Mayer, 1998</w:t>
      </w:r>
      <w:r w:rsidR="00692E17" w:rsidRPr="00692E17">
        <w:rPr>
          <w:rFonts w:ascii="Times New Roman" w:hAnsi="Times New Roman" w:cs="Times New Roman"/>
          <w:sz w:val="20"/>
          <w:szCs w:val="20"/>
          <w:lang w:val="en-US"/>
        </w:rPr>
        <w:t xml:space="preserve">; </w:t>
      </w:r>
      <w:proofErr w:type="spellStart"/>
      <w:r w:rsidR="00692E17" w:rsidRPr="00692E17">
        <w:rPr>
          <w:rFonts w:ascii="Times New Roman" w:hAnsi="Times New Roman" w:cs="Times New Roman"/>
          <w:sz w:val="20"/>
          <w:szCs w:val="20"/>
          <w:lang w:val="en-US"/>
        </w:rPr>
        <w:t>O</w:t>
      </w:r>
      <w:r w:rsidR="0017202B" w:rsidRPr="00692E17">
        <w:rPr>
          <w:rFonts w:ascii="Times New Roman" w:hAnsi="Times New Roman" w:cs="Times New Roman"/>
          <w:sz w:val="20"/>
          <w:szCs w:val="20"/>
          <w:lang w:val="en-US"/>
        </w:rPr>
        <w:t>zbilgin</w:t>
      </w:r>
      <w:proofErr w:type="spellEnd"/>
      <w:r w:rsidR="0017202B" w:rsidRPr="00692E17">
        <w:rPr>
          <w:rFonts w:ascii="Times New Roman" w:hAnsi="Times New Roman" w:cs="Times New Roman"/>
          <w:sz w:val="20"/>
          <w:szCs w:val="20"/>
          <w:lang w:val="en-US"/>
        </w:rPr>
        <w:t xml:space="preserve">, 1993; </w:t>
      </w:r>
      <w:proofErr w:type="spellStart"/>
      <w:r w:rsidR="0017202B" w:rsidRPr="00692E17">
        <w:rPr>
          <w:rFonts w:ascii="Times New Roman" w:hAnsi="Times New Roman" w:cs="Times New Roman"/>
          <w:sz w:val="20"/>
          <w:szCs w:val="20"/>
          <w:lang w:val="en-US"/>
        </w:rPr>
        <w:t>Vadhan</w:t>
      </w:r>
      <w:proofErr w:type="spellEnd"/>
      <w:r w:rsidR="0017202B" w:rsidRPr="00692E17">
        <w:rPr>
          <w:rFonts w:ascii="Times New Roman" w:hAnsi="Times New Roman" w:cs="Times New Roman"/>
          <w:sz w:val="20"/>
          <w:szCs w:val="20"/>
          <w:lang w:val="en-US"/>
        </w:rPr>
        <w:t xml:space="preserve"> &amp; Stander, 1994; Van der Walt &amp; Maree, 2007</w:t>
      </w:r>
      <w:r w:rsidR="002B125F" w:rsidRPr="00692E17">
        <w:rPr>
          <w:rFonts w:ascii="Times New Roman" w:hAnsi="Times New Roman" w:cs="Times New Roman"/>
          <w:sz w:val="20"/>
          <w:szCs w:val="20"/>
          <w:lang w:val="en-US"/>
        </w:rPr>
        <w:t xml:space="preserve">; </w:t>
      </w:r>
      <w:proofErr w:type="spellStart"/>
      <w:r w:rsidR="002B125F" w:rsidRPr="00692E17">
        <w:rPr>
          <w:rFonts w:ascii="Times New Roman" w:hAnsi="Times New Roman" w:cs="Times New Roman"/>
          <w:sz w:val="20"/>
          <w:szCs w:val="20"/>
          <w:lang w:val="en-US"/>
        </w:rPr>
        <w:t>Aydemi̇r</w:t>
      </w:r>
      <w:proofErr w:type="spellEnd"/>
      <w:r w:rsidR="002B125F" w:rsidRPr="00692E17">
        <w:rPr>
          <w:rFonts w:ascii="Times New Roman" w:hAnsi="Times New Roman" w:cs="Times New Roman"/>
          <w:sz w:val="20"/>
          <w:szCs w:val="20"/>
          <w:lang w:val="en-US"/>
        </w:rPr>
        <w:t xml:space="preserve"> &amp; </w:t>
      </w:r>
      <w:proofErr w:type="spellStart"/>
      <w:r w:rsidR="002B125F" w:rsidRPr="00692E17">
        <w:rPr>
          <w:rFonts w:ascii="Times New Roman" w:hAnsi="Times New Roman" w:cs="Times New Roman"/>
          <w:sz w:val="20"/>
          <w:szCs w:val="20"/>
          <w:lang w:val="en-US"/>
        </w:rPr>
        <w:t>Kubanc</w:t>
      </w:r>
      <w:proofErr w:type="spellEnd"/>
      <w:r w:rsidR="002B125F" w:rsidRPr="00692E17">
        <w:rPr>
          <w:rFonts w:ascii="Times New Roman" w:hAnsi="Times New Roman" w:cs="Times New Roman"/>
          <w:sz w:val="20"/>
          <w:szCs w:val="20"/>
          <w:lang w:val="en-US"/>
        </w:rPr>
        <w:t>, 2014</w:t>
      </w:r>
      <w:r w:rsidR="00E74CF9">
        <w:rPr>
          <w:rFonts w:ascii="Times New Roman" w:hAnsi="Times New Roman" w:cs="Times New Roman"/>
          <w:sz w:val="20"/>
          <w:szCs w:val="20"/>
          <w:lang w:val="en-US"/>
        </w:rPr>
        <w:t>).</w:t>
      </w:r>
      <w:r w:rsidR="00EB47B1">
        <w:rPr>
          <w:rFonts w:ascii="Times New Roman" w:hAnsi="Times New Roman" w:cs="Times New Roman"/>
          <w:sz w:val="20"/>
          <w:szCs w:val="20"/>
          <w:lang w:val="en-US"/>
        </w:rPr>
        <w:t xml:space="preserve"> </w:t>
      </w:r>
      <w:r w:rsidR="00A1321F" w:rsidRPr="00692E17">
        <w:rPr>
          <w:rFonts w:ascii="Times New Roman" w:hAnsi="Times New Roman" w:cs="Times New Roman"/>
          <w:sz w:val="20"/>
          <w:szCs w:val="20"/>
          <w:lang w:val="en-US"/>
        </w:rPr>
        <w:t>The written responses of the students to the questions, questionnaire responses and semi-structured interview records revealed that using metacognitive skills was associated with problem solving and positively af</w:t>
      </w:r>
      <w:r w:rsidR="008F0CEE" w:rsidRPr="00692E17">
        <w:rPr>
          <w:rFonts w:ascii="Times New Roman" w:hAnsi="Times New Roman" w:cs="Times New Roman"/>
          <w:sz w:val="20"/>
          <w:szCs w:val="20"/>
          <w:lang w:val="en-US"/>
        </w:rPr>
        <w:t xml:space="preserve">fected problem solving results. </w:t>
      </w:r>
      <w:r w:rsidR="000C6ABD" w:rsidRPr="000C6ABD">
        <w:rPr>
          <w:rFonts w:ascii="Times New Roman" w:hAnsi="Times New Roman" w:cs="Times New Roman"/>
          <w:sz w:val="20"/>
          <w:szCs w:val="20"/>
          <w:lang w:val="en-US"/>
        </w:rPr>
        <w:t>These results are consistent with many studies in the literature (</w:t>
      </w:r>
      <w:proofErr w:type="spellStart"/>
      <w:r w:rsidR="000C6ABD" w:rsidRPr="000C6ABD">
        <w:rPr>
          <w:rFonts w:ascii="Times New Roman" w:hAnsi="Times New Roman" w:cs="Times New Roman"/>
          <w:sz w:val="20"/>
          <w:szCs w:val="20"/>
          <w:lang w:val="en-US"/>
        </w:rPr>
        <w:t>Balci</w:t>
      </w:r>
      <w:proofErr w:type="spellEnd"/>
      <w:r w:rsidR="000C6ABD" w:rsidRPr="000C6ABD">
        <w:rPr>
          <w:rFonts w:ascii="Times New Roman" w:hAnsi="Times New Roman" w:cs="Times New Roman"/>
          <w:sz w:val="20"/>
          <w:szCs w:val="20"/>
          <w:lang w:val="en-US"/>
        </w:rPr>
        <w:t xml:space="preserve">, 2007; Kaplan, Duran, &amp; Bas, 2016; </w:t>
      </w:r>
      <w:proofErr w:type="spellStart"/>
      <w:r w:rsidR="000C6ABD" w:rsidRPr="000C6ABD">
        <w:rPr>
          <w:rFonts w:ascii="Times New Roman" w:hAnsi="Times New Roman" w:cs="Times New Roman"/>
          <w:sz w:val="20"/>
          <w:szCs w:val="20"/>
          <w:lang w:val="en-US"/>
        </w:rPr>
        <w:t>Arsuk</w:t>
      </w:r>
      <w:proofErr w:type="spellEnd"/>
      <w:r w:rsidR="000C6ABD" w:rsidRPr="000C6ABD">
        <w:rPr>
          <w:rFonts w:ascii="Times New Roman" w:hAnsi="Times New Roman" w:cs="Times New Roman"/>
          <w:sz w:val="20"/>
          <w:szCs w:val="20"/>
          <w:lang w:val="en-US"/>
        </w:rPr>
        <w:t xml:space="preserve"> &amp; </w:t>
      </w:r>
      <w:proofErr w:type="spellStart"/>
      <w:r w:rsidR="000C6ABD" w:rsidRPr="000C6ABD">
        <w:rPr>
          <w:rFonts w:ascii="Times New Roman" w:hAnsi="Times New Roman" w:cs="Times New Roman"/>
          <w:sz w:val="20"/>
          <w:szCs w:val="20"/>
          <w:lang w:val="en-US"/>
        </w:rPr>
        <w:t>Memnun</w:t>
      </w:r>
      <w:proofErr w:type="spellEnd"/>
      <w:r w:rsidR="000C6ABD" w:rsidRPr="000C6ABD">
        <w:rPr>
          <w:rFonts w:ascii="Times New Roman" w:hAnsi="Times New Roman" w:cs="Times New Roman"/>
          <w:sz w:val="20"/>
          <w:szCs w:val="20"/>
          <w:lang w:val="en-US"/>
        </w:rPr>
        <w:t>, 2020).</w:t>
      </w:r>
      <w:r w:rsidR="000C6ABD">
        <w:rPr>
          <w:rFonts w:ascii="Times New Roman" w:hAnsi="Times New Roman" w:cs="Times New Roman"/>
          <w:sz w:val="20"/>
          <w:szCs w:val="20"/>
          <w:lang w:val="en-US"/>
        </w:rPr>
        <w:t xml:space="preserve"> </w:t>
      </w:r>
    </w:p>
    <w:p w14:paraId="6E40A565" w14:textId="77777777" w:rsidR="00E74CF9" w:rsidRDefault="00E74CF9" w:rsidP="00E74CF9">
      <w:pPr>
        <w:spacing w:after="0" w:line="240" w:lineRule="auto"/>
        <w:jc w:val="both"/>
        <w:rPr>
          <w:rFonts w:ascii="Times New Roman" w:hAnsi="Times New Roman" w:cs="Times New Roman"/>
          <w:sz w:val="20"/>
          <w:szCs w:val="20"/>
          <w:lang w:val="en-US"/>
        </w:rPr>
      </w:pPr>
    </w:p>
    <w:p w14:paraId="06358DB3" w14:textId="77777777" w:rsidR="00E74CF9" w:rsidRDefault="00A1321F" w:rsidP="00E74CF9">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Students who could use metacognitive skills gave correct answers to the problems and used various solution strategies by being aware of the requirements and goals of the problem. They checked the correctness of the solution.</w:t>
      </w:r>
      <w:r w:rsidR="000C6ABD">
        <w:rPr>
          <w:rFonts w:ascii="Times New Roman" w:hAnsi="Times New Roman" w:cs="Times New Roman"/>
          <w:sz w:val="20"/>
          <w:szCs w:val="20"/>
          <w:lang w:val="en-US"/>
        </w:rPr>
        <w:t xml:space="preserve"> </w:t>
      </w:r>
      <w:r w:rsidR="000C6ABD" w:rsidRPr="000C6ABD">
        <w:rPr>
          <w:rFonts w:ascii="Times New Roman" w:hAnsi="Times New Roman" w:cs="Times New Roman"/>
          <w:sz w:val="20"/>
          <w:szCs w:val="20"/>
          <w:lang w:val="en-US"/>
        </w:rPr>
        <w:t xml:space="preserve">It is important for students to follow and control their own processes consistently while solving problems in terms of metacognitive skills (De Bruin &amp; Van Gog, 2012; </w:t>
      </w:r>
      <w:proofErr w:type="spellStart"/>
      <w:r w:rsidR="000C6ABD" w:rsidRPr="000C6ABD">
        <w:rPr>
          <w:rFonts w:ascii="Times New Roman" w:hAnsi="Times New Roman" w:cs="Times New Roman"/>
          <w:sz w:val="20"/>
          <w:szCs w:val="20"/>
          <w:lang w:val="en-US"/>
        </w:rPr>
        <w:t>Koriat</w:t>
      </w:r>
      <w:proofErr w:type="spellEnd"/>
      <w:r w:rsidR="000C6ABD" w:rsidRPr="000C6ABD">
        <w:rPr>
          <w:rFonts w:ascii="Times New Roman" w:hAnsi="Times New Roman" w:cs="Times New Roman"/>
          <w:sz w:val="20"/>
          <w:szCs w:val="20"/>
          <w:lang w:val="en-US"/>
        </w:rPr>
        <w:t xml:space="preserve">, 2012; </w:t>
      </w:r>
      <w:proofErr w:type="spellStart"/>
      <w:r w:rsidR="000C6ABD" w:rsidRPr="000C6ABD">
        <w:rPr>
          <w:rFonts w:ascii="Times New Roman" w:hAnsi="Times New Roman" w:cs="Times New Roman"/>
          <w:sz w:val="20"/>
          <w:szCs w:val="20"/>
          <w:lang w:val="en-US"/>
        </w:rPr>
        <w:t>Pieschl</w:t>
      </w:r>
      <w:proofErr w:type="spellEnd"/>
      <w:r w:rsidR="000C6ABD" w:rsidRPr="000C6ABD">
        <w:rPr>
          <w:rFonts w:ascii="Times New Roman" w:hAnsi="Times New Roman" w:cs="Times New Roman"/>
          <w:sz w:val="20"/>
          <w:szCs w:val="20"/>
          <w:lang w:val="en-US"/>
        </w:rPr>
        <w:t xml:space="preserve">, Stahl, Murray, &amp; </w:t>
      </w:r>
      <w:proofErr w:type="spellStart"/>
      <w:r w:rsidR="000C6ABD" w:rsidRPr="000C6ABD">
        <w:rPr>
          <w:rFonts w:ascii="Times New Roman" w:hAnsi="Times New Roman" w:cs="Times New Roman"/>
          <w:sz w:val="20"/>
          <w:szCs w:val="20"/>
          <w:lang w:val="en-US"/>
        </w:rPr>
        <w:t>Bromme</w:t>
      </w:r>
      <w:proofErr w:type="spellEnd"/>
      <w:r w:rsidR="000C6ABD" w:rsidRPr="000C6ABD">
        <w:rPr>
          <w:rFonts w:ascii="Times New Roman" w:hAnsi="Times New Roman" w:cs="Times New Roman"/>
          <w:sz w:val="20"/>
          <w:szCs w:val="20"/>
          <w:lang w:val="en-US"/>
        </w:rPr>
        <w:t xml:space="preserve">, 2012, </w:t>
      </w:r>
      <w:proofErr w:type="spellStart"/>
      <w:r w:rsidR="000C6ABD" w:rsidRPr="000C6ABD">
        <w:rPr>
          <w:rFonts w:ascii="Times New Roman" w:hAnsi="Times New Roman" w:cs="Times New Roman"/>
          <w:sz w:val="20"/>
          <w:szCs w:val="20"/>
          <w:lang w:val="en-US"/>
        </w:rPr>
        <w:t>Asik</w:t>
      </w:r>
      <w:proofErr w:type="spellEnd"/>
      <w:r w:rsidR="000C6ABD" w:rsidRPr="000C6ABD">
        <w:rPr>
          <w:rFonts w:ascii="Times New Roman" w:hAnsi="Times New Roman" w:cs="Times New Roman"/>
          <w:sz w:val="20"/>
          <w:szCs w:val="20"/>
          <w:lang w:val="en-US"/>
        </w:rPr>
        <w:t>, 2015). Many studies in the literature have revealed that mathematics is related to reading underlying the individual's monitoring of the process and its controlled progress (</w:t>
      </w:r>
      <w:proofErr w:type="spellStart"/>
      <w:r w:rsidR="000C6ABD" w:rsidRPr="000C6ABD">
        <w:rPr>
          <w:rFonts w:ascii="Times New Roman" w:hAnsi="Times New Roman" w:cs="Times New Roman"/>
          <w:sz w:val="20"/>
          <w:szCs w:val="20"/>
          <w:lang w:val="en-US"/>
        </w:rPr>
        <w:t>Fite</w:t>
      </w:r>
      <w:proofErr w:type="spellEnd"/>
      <w:r w:rsidR="000C6ABD" w:rsidRPr="000C6ABD">
        <w:rPr>
          <w:rFonts w:ascii="Times New Roman" w:hAnsi="Times New Roman" w:cs="Times New Roman"/>
          <w:sz w:val="20"/>
          <w:szCs w:val="20"/>
          <w:lang w:val="en-US"/>
        </w:rPr>
        <w:t xml:space="preserve">, 2002; </w:t>
      </w:r>
      <w:proofErr w:type="spellStart"/>
      <w:r w:rsidR="000C6ABD" w:rsidRPr="000C6ABD">
        <w:rPr>
          <w:rFonts w:ascii="Times New Roman" w:hAnsi="Times New Roman" w:cs="Times New Roman"/>
          <w:sz w:val="20"/>
          <w:szCs w:val="20"/>
          <w:lang w:val="en-US"/>
        </w:rPr>
        <w:t>Asik</w:t>
      </w:r>
      <w:proofErr w:type="spellEnd"/>
      <w:r w:rsidR="000C6ABD" w:rsidRPr="000C6ABD">
        <w:rPr>
          <w:rFonts w:ascii="Times New Roman" w:hAnsi="Times New Roman" w:cs="Times New Roman"/>
          <w:sz w:val="20"/>
          <w:szCs w:val="20"/>
          <w:lang w:val="en-US"/>
        </w:rPr>
        <w:t>, 2015). Therefore, in this study, students' inability to follow the process and control their strategies may be based on their shallow</w:t>
      </w:r>
      <w:r w:rsidR="000C6ABD">
        <w:rPr>
          <w:rFonts w:ascii="Times New Roman" w:hAnsi="Times New Roman" w:cs="Times New Roman"/>
          <w:sz w:val="20"/>
          <w:szCs w:val="20"/>
          <w:lang w:val="en-US"/>
        </w:rPr>
        <w:t xml:space="preserve"> </w:t>
      </w:r>
      <w:r w:rsidR="000C6ABD" w:rsidRPr="000C6ABD">
        <w:rPr>
          <w:rFonts w:ascii="Times New Roman" w:hAnsi="Times New Roman" w:cs="Times New Roman"/>
          <w:sz w:val="20"/>
          <w:szCs w:val="20"/>
          <w:lang w:val="en-US"/>
        </w:rPr>
        <w:t xml:space="preserve">reading and not trying to understand the question in depth. As expressed by </w:t>
      </w:r>
      <w:proofErr w:type="spellStart"/>
      <w:r w:rsidR="000C6ABD" w:rsidRPr="000C6ABD">
        <w:rPr>
          <w:rFonts w:ascii="Times New Roman" w:hAnsi="Times New Roman" w:cs="Times New Roman"/>
          <w:sz w:val="20"/>
          <w:szCs w:val="20"/>
          <w:lang w:val="en-US"/>
        </w:rPr>
        <w:t>Cakiroglu</w:t>
      </w:r>
      <w:proofErr w:type="spellEnd"/>
      <w:r w:rsidR="000C6ABD" w:rsidRPr="000C6ABD">
        <w:rPr>
          <w:rFonts w:ascii="Times New Roman" w:hAnsi="Times New Roman" w:cs="Times New Roman"/>
          <w:sz w:val="20"/>
          <w:szCs w:val="20"/>
          <w:lang w:val="en-US"/>
        </w:rPr>
        <w:t xml:space="preserve"> (2007), being aware of the problem is only possible when students have fully understood the problem.</w:t>
      </w:r>
    </w:p>
    <w:p w14:paraId="7392BD60" w14:textId="77777777" w:rsidR="00E74CF9" w:rsidRDefault="00E74CF9" w:rsidP="00E74CF9">
      <w:pPr>
        <w:spacing w:after="0" w:line="240" w:lineRule="auto"/>
        <w:jc w:val="both"/>
        <w:rPr>
          <w:rFonts w:ascii="Times New Roman" w:hAnsi="Times New Roman" w:cs="Times New Roman"/>
          <w:sz w:val="20"/>
          <w:szCs w:val="20"/>
          <w:lang w:val="en-US"/>
        </w:rPr>
      </w:pPr>
    </w:p>
    <w:p w14:paraId="5ACF6A90" w14:textId="5C994CF3" w:rsidR="00E74CF9" w:rsidRDefault="00A1321F" w:rsidP="00E74CF9">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Students who could not use metacognitive skills gave wrong answers to problems and had difficulties in understanding the problems, determining solution strategies, recognizing and correcting their mistakes. Most of the students were not successful in solving non-routine</w:t>
      </w:r>
      <w:r w:rsidR="009A3818">
        <w:rPr>
          <w:rFonts w:ascii="Times New Roman" w:hAnsi="Times New Roman" w:cs="Times New Roman"/>
          <w:sz w:val="20"/>
          <w:szCs w:val="20"/>
          <w:lang w:val="en-US"/>
        </w:rPr>
        <w:t xml:space="preserve"> problems. </w:t>
      </w:r>
      <w:r w:rsidR="009A3818" w:rsidRPr="000C6ABD">
        <w:rPr>
          <w:rFonts w:ascii="Times New Roman" w:hAnsi="Times New Roman" w:cs="Times New Roman"/>
          <w:sz w:val="20"/>
          <w:szCs w:val="20"/>
          <w:lang w:val="en-US"/>
        </w:rPr>
        <w:t xml:space="preserve">As </w:t>
      </w:r>
      <w:proofErr w:type="spellStart"/>
      <w:r w:rsidR="009A3818" w:rsidRPr="000C6ABD">
        <w:rPr>
          <w:rFonts w:ascii="Times New Roman" w:hAnsi="Times New Roman" w:cs="Times New Roman"/>
          <w:sz w:val="20"/>
          <w:szCs w:val="20"/>
          <w:lang w:val="en-US"/>
        </w:rPr>
        <w:t>Schoenfeld</w:t>
      </w:r>
      <w:proofErr w:type="spellEnd"/>
      <w:r w:rsidR="009A3818" w:rsidRPr="000C6ABD">
        <w:rPr>
          <w:rFonts w:ascii="Times New Roman" w:hAnsi="Times New Roman" w:cs="Times New Roman"/>
          <w:sz w:val="20"/>
          <w:szCs w:val="20"/>
          <w:lang w:val="en-US"/>
        </w:rPr>
        <w:t xml:space="preserve"> (2006) stated, problem solving has a complex and relational structure that requires considering different variables. It is not correct to talk about certain solutions and strategies that will solve all problems. In order to make sense of and solve the complex structure in question, the individual should think in detail on the problem and participate in the context of metacognition (</w:t>
      </w:r>
      <w:proofErr w:type="spellStart"/>
      <w:r w:rsidR="009A3818" w:rsidRPr="000C6ABD">
        <w:rPr>
          <w:rFonts w:ascii="Times New Roman" w:hAnsi="Times New Roman" w:cs="Times New Roman"/>
          <w:sz w:val="20"/>
          <w:szCs w:val="20"/>
          <w:lang w:val="en-US"/>
        </w:rPr>
        <w:t>Lucangel</w:t>
      </w:r>
      <w:r w:rsidR="00B276B5">
        <w:rPr>
          <w:rFonts w:ascii="Times New Roman" w:hAnsi="Times New Roman" w:cs="Times New Roman"/>
          <w:sz w:val="20"/>
          <w:szCs w:val="20"/>
          <w:lang w:val="en-US"/>
        </w:rPr>
        <w:t>i</w:t>
      </w:r>
      <w:proofErr w:type="spellEnd"/>
      <w:r w:rsidR="00B276B5">
        <w:rPr>
          <w:rFonts w:ascii="Times New Roman" w:hAnsi="Times New Roman" w:cs="Times New Roman"/>
          <w:sz w:val="20"/>
          <w:szCs w:val="20"/>
          <w:lang w:val="en-US"/>
        </w:rPr>
        <w:t xml:space="preserve"> &amp; </w:t>
      </w:r>
      <w:proofErr w:type="spellStart"/>
      <w:r w:rsidR="00B276B5">
        <w:rPr>
          <w:rFonts w:ascii="Times New Roman" w:hAnsi="Times New Roman" w:cs="Times New Roman"/>
          <w:sz w:val="20"/>
          <w:szCs w:val="20"/>
          <w:lang w:val="en-US"/>
        </w:rPr>
        <w:t>Cornoldi</w:t>
      </w:r>
      <w:proofErr w:type="spellEnd"/>
      <w:r w:rsidR="00B276B5">
        <w:rPr>
          <w:rFonts w:ascii="Times New Roman" w:hAnsi="Times New Roman" w:cs="Times New Roman"/>
          <w:sz w:val="20"/>
          <w:szCs w:val="20"/>
          <w:lang w:val="en-US"/>
        </w:rPr>
        <w:t>, 1997;</w:t>
      </w:r>
      <w:r w:rsidR="009A3818" w:rsidRPr="009A3818">
        <w:rPr>
          <w:rFonts w:ascii="Times New Roman" w:hAnsi="Times New Roman" w:cs="Times New Roman"/>
          <w:sz w:val="20"/>
          <w:szCs w:val="20"/>
          <w:lang w:val="en-US"/>
        </w:rPr>
        <w:t xml:space="preserve"> </w:t>
      </w:r>
      <w:proofErr w:type="spellStart"/>
      <w:r w:rsidR="009A3818" w:rsidRPr="000C6ABD">
        <w:rPr>
          <w:rFonts w:ascii="Times New Roman" w:hAnsi="Times New Roman" w:cs="Times New Roman"/>
          <w:sz w:val="20"/>
          <w:szCs w:val="20"/>
          <w:lang w:val="en-US"/>
        </w:rPr>
        <w:t>Asik</w:t>
      </w:r>
      <w:proofErr w:type="spellEnd"/>
      <w:r w:rsidR="009A3818" w:rsidRPr="000C6ABD">
        <w:rPr>
          <w:rFonts w:ascii="Times New Roman" w:hAnsi="Times New Roman" w:cs="Times New Roman"/>
          <w:sz w:val="20"/>
          <w:szCs w:val="20"/>
          <w:lang w:val="en-US"/>
        </w:rPr>
        <w:t>, 2015).</w:t>
      </w:r>
      <w:r w:rsidR="009A3818">
        <w:rPr>
          <w:rFonts w:ascii="Times New Roman" w:hAnsi="Times New Roman" w:cs="Times New Roman"/>
          <w:sz w:val="20"/>
          <w:szCs w:val="20"/>
          <w:lang w:val="en-US"/>
        </w:rPr>
        <w:t xml:space="preserve"> In this study, i</w:t>
      </w:r>
      <w:r w:rsidRPr="00692E17">
        <w:rPr>
          <w:rFonts w:ascii="Times New Roman" w:hAnsi="Times New Roman" w:cs="Times New Roman"/>
          <w:sz w:val="20"/>
          <w:szCs w:val="20"/>
          <w:lang w:val="en-US"/>
        </w:rPr>
        <w:t>t was observed that their answers to the questionnaire and their solution suggestions were not clear and understandable enough.</w:t>
      </w:r>
      <w:r w:rsidR="009A3818">
        <w:rPr>
          <w:rFonts w:ascii="Times New Roman" w:hAnsi="Times New Roman" w:cs="Times New Roman"/>
          <w:sz w:val="20"/>
          <w:szCs w:val="20"/>
          <w:lang w:val="en-US"/>
        </w:rPr>
        <w:t xml:space="preserve"> </w:t>
      </w:r>
      <w:proofErr w:type="spellStart"/>
      <w:r w:rsidR="009A3818" w:rsidRPr="009A3818">
        <w:rPr>
          <w:rFonts w:ascii="Times New Roman" w:hAnsi="Times New Roman" w:cs="Times New Roman"/>
          <w:sz w:val="20"/>
          <w:szCs w:val="20"/>
          <w:lang w:val="en-US"/>
        </w:rPr>
        <w:t>Kramarski</w:t>
      </w:r>
      <w:proofErr w:type="spellEnd"/>
      <w:r w:rsidR="009A3818" w:rsidRPr="009A3818">
        <w:rPr>
          <w:rFonts w:ascii="Times New Roman" w:hAnsi="Times New Roman" w:cs="Times New Roman"/>
          <w:sz w:val="20"/>
          <w:szCs w:val="20"/>
          <w:lang w:val="en-US"/>
        </w:rPr>
        <w:t xml:space="preserve">, </w:t>
      </w:r>
      <w:proofErr w:type="spellStart"/>
      <w:r w:rsidR="009A3818" w:rsidRPr="009A3818">
        <w:rPr>
          <w:rFonts w:ascii="Times New Roman" w:hAnsi="Times New Roman" w:cs="Times New Roman"/>
          <w:sz w:val="20"/>
          <w:szCs w:val="20"/>
          <w:lang w:val="en-US"/>
        </w:rPr>
        <w:t>Mavarech</w:t>
      </w:r>
      <w:proofErr w:type="spellEnd"/>
      <w:r w:rsidR="009A3818" w:rsidRPr="009A3818">
        <w:rPr>
          <w:rFonts w:ascii="Times New Roman" w:hAnsi="Times New Roman" w:cs="Times New Roman"/>
          <w:sz w:val="20"/>
          <w:szCs w:val="20"/>
          <w:lang w:val="en-US"/>
        </w:rPr>
        <w:t xml:space="preserve">, and </w:t>
      </w:r>
      <w:proofErr w:type="spellStart"/>
      <w:r w:rsidR="009A3818" w:rsidRPr="009A3818">
        <w:rPr>
          <w:rFonts w:ascii="Times New Roman" w:hAnsi="Times New Roman" w:cs="Times New Roman"/>
          <w:sz w:val="20"/>
          <w:szCs w:val="20"/>
          <w:lang w:val="en-US"/>
        </w:rPr>
        <w:t>Arami</w:t>
      </w:r>
      <w:proofErr w:type="spellEnd"/>
      <w:r w:rsidR="009A3818" w:rsidRPr="009A3818">
        <w:rPr>
          <w:rFonts w:ascii="Times New Roman" w:hAnsi="Times New Roman" w:cs="Times New Roman"/>
          <w:sz w:val="20"/>
          <w:szCs w:val="20"/>
          <w:lang w:val="en-US"/>
        </w:rPr>
        <w:t xml:space="preserve"> (2002), in their study with seventh-grade students to examine the effects of problem-solving activities on metacognitive skills, con</w:t>
      </w:r>
      <w:r w:rsidR="009A3818">
        <w:rPr>
          <w:rFonts w:ascii="Times New Roman" w:hAnsi="Times New Roman" w:cs="Times New Roman"/>
          <w:sz w:val="20"/>
          <w:szCs w:val="20"/>
          <w:lang w:val="en-US"/>
        </w:rPr>
        <w:t>cluded that only a small part</w:t>
      </w:r>
      <w:r w:rsidR="009A3818" w:rsidRPr="009A3818">
        <w:rPr>
          <w:rFonts w:ascii="Times New Roman" w:hAnsi="Times New Roman" w:cs="Times New Roman"/>
          <w:sz w:val="20"/>
          <w:szCs w:val="20"/>
          <w:lang w:val="en-US"/>
        </w:rPr>
        <w:t xml:space="preserve"> of the students who solved the problems controlled the answers they found.</w:t>
      </w:r>
      <w:r w:rsidR="009A3818">
        <w:rPr>
          <w:rFonts w:ascii="Times New Roman" w:hAnsi="Times New Roman" w:cs="Times New Roman"/>
          <w:sz w:val="20"/>
          <w:szCs w:val="20"/>
          <w:lang w:val="en-US"/>
        </w:rPr>
        <w:t xml:space="preserve"> </w:t>
      </w:r>
      <w:proofErr w:type="spellStart"/>
      <w:r w:rsidR="008F0CEE" w:rsidRPr="00692E17">
        <w:rPr>
          <w:rFonts w:ascii="Times New Roman" w:hAnsi="Times New Roman" w:cs="Times New Roman"/>
          <w:sz w:val="20"/>
          <w:szCs w:val="20"/>
          <w:lang w:val="en-US"/>
        </w:rPr>
        <w:t>Vergnaud</w:t>
      </w:r>
      <w:proofErr w:type="spellEnd"/>
      <w:r w:rsidR="008F0CEE" w:rsidRPr="00692E17">
        <w:rPr>
          <w:rFonts w:ascii="Times New Roman" w:hAnsi="Times New Roman" w:cs="Times New Roman"/>
          <w:sz w:val="20"/>
          <w:szCs w:val="20"/>
          <w:lang w:val="en-US"/>
        </w:rPr>
        <w:t xml:space="preserve"> (1991), </w:t>
      </w:r>
      <w:proofErr w:type="spellStart"/>
      <w:r w:rsidR="008F0CEE" w:rsidRPr="00692E17">
        <w:rPr>
          <w:rFonts w:ascii="Times New Roman" w:hAnsi="Times New Roman" w:cs="Times New Roman"/>
          <w:sz w:val="20"/>
          <w:szCs w:val="20"/>
          <w:lang w:val="en-US"/>
        </w:rPr>
        <w:t>Brun</w:t>
      </w:r>
      <w:proofErr w:type="spellEnd"/>
      <w:r w:rsidR="008F0CEE" w:rsidRPr="00692E17">
        <w:rPr>
          <w:rFonts w:ascii="Times New Roman" w:hAnsi="Times New Roman" w:cs="Times New Roman"/>
          <w:sz w:val="20"/>
          <w:szCs w:val="20"/>
          <w:lang w:val="en-US"/>
        </w:rPr>
        <w:t xml:space="preserve"> et al. (1994) and </w:t>
      </w:r>
      <w:proofErr w:type="spellStart"/>
      <w:r w:rsidR="008F0CEE" w:rsidRPr="00692E17">
        <w:rPr>
          <w:rFonts w:ascii="Times New Roman" w:hAnsi="Times New Roman" w:cs="Times New Roman"/>
          <w:sz w:val="20"/>
          <w:szCs w:val="20"/>
          <w:lang w:val="en-US"/>
        </w:rPr>
        <w:t>Sandır</w:t>
      </w:r>
      <w:proofErr w:type="spellEnd"/>
      <w:r w:rsidR="008F0CEE" w:rsidRPr="00692E17">
        <w:rPr>
          <w:rFonts w:ascii="Times New Roman" w:hAnsi="Times New Roman" w:cs="Times New Roman"/>
          <w:sz w:val="20"/>
          <w:szCs w:val="20"/>
          <w:lang w:val="en-US"/>
        </w:rPr>
        <w:t xml:space="preserve">, </w:t>
      </w:r>
      <w:proofErr w:type="spellStart"/>
      <w:r w:rsidR="008F0CEE" w:rsidRPr="00692E17">
        <w:rPr>
          <w:rFonts w:ascii="Times New Roman" w:hAnsi="Times New Roman" w:cs="Times New Roman"/>
          <w:sz w:val="20"/>
          <w:szCs w:val="20"/>
          <w:lang w:val="en-US"/>
        </w:rPr>
        <w:t>Ubuz</w:t>
      </w:r>
      <w:proofErr w:type="spellEnd"/>
      <w:r w:rsidR="008F0CEE" w:rsidRPr="00692E17">
        <w:rPr>
          <w:rFonts w:ascii="Times New Roman" w:hAnsi="Times New Roman" w:cs="Times New Roman"/>
          <w:sz w:val="20"/>
          <w:szCs w:val="20"/>
          <w:lang w:val="en-US"/>
        </w:rPr>
        <w:t xml:space="preserve">, and </w:t>
      </w:r>
      <w:proofErr w:type="spellStart"/>
      <w:r w:rsidR="008F0CEE" w:rsidRPr="00692E17">
        <w:rPr>
          <w:rFonts w:ascii="Times New Roman" w:hAnsi="Times New Roman" w:cs="Times New Roman"/>
          <w:sz w:val="20"/>
          <w:szCs w:val="20"/>
          <w:lang w:val="en-US"/>
        </w:rPr>
        <w:t>Argun</w:t>
      </w:r>
      <w:proofErr w:type="spellEnd"/>
      <w:r w:rsidR="008F0CEE" w:rsidRPr="00692E17">
        <w:rPr>
          <w:rFonts w:ascii="Times New Roman" w:hAnsi="Times New Roman" w:cs="Times New Roman"/>
          <w:sz w:val="20"/>
          <w:szCs w:val="20"/>
          <w:lang w:val="en-US"/>
        </w:rPr>
        <w:t xml:space="preserve"> (2002) stated that students had difficulties because they could not yet give full meaning to the concepts that </w:t>
      </w:r>
      <w:r w:rsidR="00E74CF9">
        <w:rPr>
          <w:rFonts w:ascii="Times New Roman" w:hAnsi="Times New Roman" w:cs="Times New Roman"/>
          <w:sz w:val="20"/>
          <w:szCs w:val="20"/>
          <w:lang w:val="en-US"/>
        </w:rPr>
        <w:t>form the basis of the problems.</w:t>
      </w:r>
    </w:p>
    <w:p w14:paraId="1A9CB075" w14:textId="77777777" w:rsidR="00E74CF9" w:rsidRDefault="00E74CF9" w:rsidP="00E74CF9">
      <w:pPr>
        <w:spacing w:after="0" w:line="240" w:lineRule="auto"/>
        <w:jc w:val="both"/>
        <w:rPr>
          <w:rFonts w:ascii="Times New Roman" w:hAnsi="Times New Roman" w:cs="Times New Roman"/>
          <w:sz w:val="20"/>
          <w:szCs w:val="20"/>
          <w:lang w:val="en-US"/>
        </w:rPr>
      </w:pPr>
    </w:p>
    <w:p w14:paraId="51BB1100" w14:textId="77777777" w:rsidR="00E74CF9" w:rsidRDefault="008F0CEE" w:rsidP="005D1972">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It has been determined that the students</w:t>
      </w:r>
      <w:r w:rsidR="00A1321F" w:rsidRPr="00692E17">
        <w:rPr>
          <w:rFonts w:ascii="Times New Roman" w:hAnsi="Times New Roman" w:cs="Times New Roman"/>
          <w:sz w:val="20"/>
          <w:szCs w:val="20"/>
          <w:lang w:val="en-US"/>
        </w:rPr>
        <w:t xml:space="preserve"> do not know what and why they are doing while solving the problems.</w:t>
      </w:r>
      <w:r w:rsidRPr="00692E17">
        <w:rPr>
          <w:rFonts w:ascii="Times New Roman" w:hAnsi="Times New Roman" w:cs="Times New Roman"/>
          <w:sz w:val="20"/>
          <w:szCs w:val="20"/>
          <w:lang w:val="en-US"/>
        </w:rPr>
        <w:t xml:space="preserve"> According to </w:t>
      </w:r>
      <w:proofErr w:type="spellStart"/>
      <w:r w:rsidRPr="00692E17">
        <w:rPr>
          <w:rFonts w:ascii="Times New Roman" w:hAnsi="Times New Roman" w:cs="Times New Roman"/>
          <w:sz w:val="20"/>
          <w:szCs w:val="20"/>
          <w:lang w:val="en-US"/>
        </w:rPr>
        <w:t>Gourgey</w:t>
      </w:r>
      <w:proofErr w:type="spellEnd"/>
      <w:r w:rsidRPr="00692E17">
        <w:rPr>
          <w:rFonts w:ascii="Times New Roman" w:hAnsi="Times New Roman" w:cs="Times New Roman"/>
          <w:sz w:val="20"/>
          <w:szCs w:val="20"/>
          <w:lang w:val="en-US"/>
        </w:rPr>
        <w:t xml:space="preserve"> (1998), one of the characteristics of individuals with advanced metacognitive control is that they can transfer their previous experiences and knowledge to subsequent processes while solving problems. In this study, it is seen that the students lack this skill.</w:t>
      </w:r>
      <w:r w:rsidR="009A3818">
        <w:rPr>
          <w:rFonts w:ascii="Times New Roman" w:hAnsi="Times New Roman" w:cs="Times New Roman"/>
          <w:sz w:val="20"/>
          <w:szCs w:val="20"/>
          <w:lang w:val="en-US"/>
        </w:rPr>
        <w:t xml:space="preserve"> </w:t>
      </w:r>
      <w:proofErr w:type="spellStart"/>
      <w:r w:rsidR="009A3818" w:rsidRPr="009A3818">
        <w:rPr>
          <w:rFonts w:ascii="Times New Roman" w:hAnsi="Times New Roman" w:cs="Times New Roman"/>
          <w:sz w:val="20"/>
          <w:szCs w:val="20"/>
          <w:lang w:val="en-US"/>
        </w:rPr>
        <w:t>Aksu</w:t>
      </w:r>
      <w:proofErr w:type="spellEnd"/>
      <w:r w:rsidR="009A3818" w:rsidRPr="009A3818">
        <w:rPr>
          <w:rFonts w:ascii="Times New Roman" w:hAnsi="Times New Roman" w:cs="Times New Roman"/>
          <w:sz w:val="20"/>
          <w:szCs w:val="20"/>
          <w:lang w:val="en-US"/>
        </w:rPr>
        <w:t xml:space="preserve"> (1984) (as cited in </w:t>
      </w:r>
      <w:proofErr w:type="spellStart"/>
      <w:r w:rsidR="009A3818" w:rsidRPr="009A3818">
        <w:rPr>
          <w:rFonts w:ascii="Times New Roman" w:hAnsi="Times New Roman" w:cs="Times New Roman"/>
          <w:sz w:val="20"/>
          <w:szCs w:val="20"/>
          <w:lang w:val="en-US"/>
        </w:rPr>
        <w:t>Sevgi</w:t>
      </w:r>
      <w:proofErr w:type="spellEnd"/>
      <w:r w:rsidR="009A3818" w:rsidRPr="009A3818">
        <w:rPr>
          <w:rFonts w:ascii="Times New Roman" w:hAnsi="Times New Roman" w:cs="Times New Roman"/>
          <w:sz w:val="20"/>
          <w:szCs w:val="20"/>
          <w:lang w:val="en-US"/>
        </w:rPr>
        <w:t xml:space="preserve"> &amp; </w:t>
      </w:r>
      <w:proofErr w:type="spellStart"/>
      <w:r w:rsidR="009A3818" w:rsidRPr="009A3818">
        <w:rPr>
          <w:rFonts w:ascii="Times New Roman" w:hAnsi="Times New Roman" w:cs="Times New Roman"/>
          <w:sz w:val="20"/>
          <w:szCs w:val="20"/>
          <w:lang w:val="en-US"/>
        </w:rPr>
        <w:t>Caglikose</w:t>
      </w:r>
      <w:proofErr w:type="spellEnd"/>
      <w:r w:rsidR="009A3818" w:rsidRPr="009A3818">
        <w:rPr>
          <w:rFonts w:ascii="Times New Roman" w:hAnsi="Times New Roman" w:cs="Times New Roman"/>
          <w:sz w:val="20"/>
          <w:szCs w:val="20"/>
          <w:lang w:val="en-US"/>
        </w:rPr>
        <w:t xml:space="preserve">, 2019) revealed </w:t>
      </w:r>
      <w:r w:rsidR="009A3818" w:rsidRPr="009A3818">
        <w:rPr>
          <w:rFonts w:ascii="Times New Roman" w:hAnsi="Times New Roman" w:cs="Times New Roman"/>
          <w:sz w:val="20"/>
          <w:szCs w:val="20"/>
          <w:lang w:val="en-US"/>
        </w:rPr>
        <w:lastRenderedPageBreak/>
        <w:t>that after the problem was solved and the result was found, the stage of deciding whether this result is meaningful or not was ignored by many students.</w:t>
      </w:r>
    </w:p>
    <w:p w14:paraId="4C6A2410" w14:textId="77777777" w:rsidR="00E74CF9" w:rsidRDefault="00E74CF9" w:rsidP="005D1972">
      <w:pPr>
        <w:spacing w:after="0" w:line="240" w:lineRule="auto"/>
        <w:jc w:val="both"/>
        <w:rPr>
          <w:rFonts w:ascii="Times New Roman" w:hAnsi="Times New Roman" w:cs="Times New Roman"/>
          <w:sz w:val="20"/>
          <w:szCs w:val="20"/>
          <w:lang w:val="en-US"/>
        </w:rPr>
      </w:pPr>
    </w:p>
    <w:p w14:paraId="03AA1492" w14:textId="77777777" w:rsidR="00E74CF9" w:rsidRDefault="00A1321F" w:rsidP="00B276B5">
      <w:p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Generally, the</w:t>
      </w:r>
      <w:r w:rsidR="008F0CEE" w:rsidRPr="00692E17">
        <w:rPr>
          <w:rFonts w:ascii="Times New Roman" w:hAnsi="Times New Roman" w:cs="Times New Roman"/>
          <w:sz w:val="20"/>
          <w:szCs w:val="20"/>
          <w:lang w:val="en-US"/>
        </w:rPr>
        <w:t xml:space="preserve"> students</w:t>
      </w:r>
      <w:r w:rsidRPr="00692E17">
        <w:rPr>
          <w:rFonts w:ascii="Times New Roman" w:hAnsi="Times New Roman" w:cs="Times New Roman"/>
          <w:sz w:val="20"/>
          <w:szCs w:val="20"/>
          <w:lang w:val="en-US"/>
        </w:rPr>
        <w:t xml:space="preserve"> focused on getting an answer without considering its accuracy. Since they could not establish a logical connection between their solutions and problems, they could not detect where they made mistakes, and therefore they could not overcome their mistakes.</w:t>
      </w:r>
      <w:r w:rsidR="008F0CEE" w:rsidRPr="00692E17">
        <w:rPr>
          <w:rFonts w:ascii="Times New Roman" w:hAnsi="Times New Roman" w:cs="Times New Roman"/>
          <w:sz w:val="20"/>
          <w:szCs w:val="20"/>
          <w:lang w:val="en-US"/>
        </w:rPr>
        <w:t xml:space="preserve"> According to </w:t>
      </w:r>
      <w:proofErr w:type="spellStart"/>
      <w:r w:rsidR="008F0CEE" w:rsidRPr="00692E17">
        <w:rPr>
          <w:rFonts w:ascii="Times New Roman" w:hAnsi="Times New Roman" w:cs="Times New Roman"/>
          <w:sz w:val="20"/>
          <w:szCs w:val="20"/>
          <w:lang w:val="en-US"/>
        </w:rPr>
        <w:t>Sengul</w:t>
      </w:r>
      <w:proofErr w:type="spellEnd"/>
      <w:r w:rsidR="008F0CEE" w:rsidRPr="00692E17">
        <w:rPr>
          <w:rFonts w:ascii="Times New Roman" w:hAnsi="Times New Roman" w:cs="Times New Roman"/>
          <w:sz w:val="20"/>
          <w:szCs w:val="20"/>
          <w:lang w:val="en-US"/>
        </w:rPr>
        <w:t xml:space="preserve"> and </w:t>
      </w:r>
      <w:proofErr w:type="spellStart"/>
      <w:r w:rsidR="008F0CEE" w:rsidRPr="00692E17">
        <w:rPr>
          <w:rFonts w:ascii="Times New Roman" w:hAnsi="Times New Roman" w:cs="Times New Roman"/>
          <w:sz w:val="20"/>
          <w:szCs w:val="20"/>
          <w:lang w:val="en-US"/>
        </w:rPr>
        <w:t>Yildiz</w:t>
      </w:r>
      <w:proofErr w:type="spellEnd"/>
      <w:r w:rsidR="008F0CEE" w:rsidRPr="00692E17">
        <w:rPr>
          <w:rFonts w:ascii="Times New Roman" w:hAnsi="Times New Roman" w:cs="Times New Roman"/>
          <w:sz w:val="20"/>
          <w:szCs w:val="20"/>
          <w:lang w:val="en-US"/>
        </w:rPr>
        <w:t xml:space="preserve"> (2013), one of the reason why students have difficulties in problem solving is that the student turns directly to the process without answering the why and why questions w</w:t>
      </w:r>
      <w:r w:rsidR="00E74CF9">
        <w:rPr>
          <w:rFonts w:ascii="Times New Roman" w:hAnsi="Times New Roman" w:cs="Times New Roman"/>
          <w:sz w:val="20"/>
          <w:szCs w:val="20"/>
          <w:lang w:val="en-US"/>
        </w:rPr>
        <w:t>ithout questioning the problem.</w:t>
      </w:r>
    </w:p>
    <w:p w14:paraId="78A7F295" w14:textId="77777777" w:rsidR="00E74CF9" w:rsidRDefault="00E74CF9" w:rsidP="00B276B5">
      <w:pPr>
        <w:spacing w:after="0" w:line="240" w:lineRule="auto"/>
        <w:jc w:val="both"/>
        <w:rPr>
          <w:rFonts w:ascii="Times New Roman" w:hAnsi="Times New Roman" w:cs="Times New Roman"/>
          <w:sz w:val="20"/>
          <w:szCs w:val="20"/>
          <w:lang w:val="en-US"/>
        </w:rPr>
      </w:pPr>
    </w:p>
    <w:p w14:paraId="24B7B108" w14:textId="14186F51" w:rsidR="009A3818" w:rsidRDefault="008F0CEE" w:rsidP="00B276B5">
      <w:pPr>
        <w:spacing w:after="0" w:line="240" w:lineRule="auto"/>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Gelen</w:t>
      </w:r>
      <w:proofErr w:type="spellEnd"/>
      <w:r w:rsidRPr="00692E17">
        <w:rPr>
          <w:rFonts w:ascii="Times New Roman" w:hAnsi="Times New Roman" w:cs="Times New Roman"/>
          <w:sz w:val="20"/>
          <w:szCs w:val="20"/>
          <w:lang w:val="en-US"/>
        </w:rPr>
        <w:t xml:space="preserve"> (2003) states that students generally do not know how to use a strategy in solving a problem or why they choose that strategy after deciding on a strategy. On the other hand, if the student knows but cannot explain the learning strategy, this shows that the student's </w:t>
      </w:r>
      <w:r w:rsidR="00EB47B1">
        <w:rPr>
          <w:rFonts w:ascii="Times New Roman" w:hAnsi="Times New Roman" w:cs="Times New Roman"/>
          <w:sz w:val="20"/>
          <w:szCs w:val="20"/>
          <w:lang w:val="en-US"/>
        </w:rPr>
        <w:t>metacognitive skills are deficient</w:t>
      </w:r>
      <w:r w:rsidRPr="00692E17">
        <w:rPr>
          <w:rFonts w:ascii="Times New Roman" w:hAnsi="Times New Roman" w:cs="Times New Roman"/>
          <w:sz w:val="20"/>
          <w:szCs w:val="20"/>
          <w:lang w:val="en-US"/>
        </w:rPr>
        <w:t>, and the importance of teacher guidance in developing the student's metacognitive skills emerges (</w:t>
      </w: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2007; </w:t>
      </w:r>
      <w:proofErr w:type="spellStart"/>
      <w:r w:rsidRPr="00692E17">
        <w:rPr>
          <w:rFonts w:ascii="Times New Roman" w:hAnsi="Times New Roman" w:cs="Times New Roman"/>
          <w:sz w:val="20"/>
          <w:szCs w:val="20"/>
          <w:lang w:val="en-US"/>
        </w:rPr>
        <w:t>Gel</w:t>
      </w:r>
      <w:r w:rsidR="00BD1C23" w:rsidRPr="00692E17">
        <w:rPr>
          <w:rFonts w:ascii="Times New Roman" w:hAnsi="Times New Roman" w:cs="Times New Roman"/>
          <w:sz w:val="20"/>
          <w:szCs w:val="20"/>
          <w:lang w:val="en-US"/>
        </w:rPr>
        <w:t>en</w:t>
      </w:r>
      <w:proofErr w:type="spellEnd"/>
      <w:r w:rsidRPr="00692E17">
        <w:rPr>
          <w:rFonts w:ascii="Times New Roman" w:hAnsi="Times New Roman" w:cs="Times New Roman"/>
          <w:sz w:val="20"/>
          <w:szCs w:val="20"/>
          <w:lang w:val="en-US"/>
        </w:rPr>
        <w:t>, 2003; Ho, 2004; Mayer, 1998</w:t>
      </w:r>
      <w:r w:rsidR="002B125F" w:rsidRPr="00692E17">
        <w:rPr>
          <w:rFonts w:ascii="Times New Roman" w:hAnsi="Times New Roman" w:cs="Times New Roman"/>
          <w:sz w:val="20"/>
          <w:szCs w:val="20"/>
          <w:lang w:val="en-US"/>
        </w:rPr>
        <w:t xml:space="preserve">; </w:t>
      </w:r>
      <w:proofErr w:type="spellStart"/>
      <w:r w:rsidR="002B125F" w:rsidRPr="00692E17">
        <w:rPr>
          <w:rFonts w:ascii="Times New Roman" w:hAnsi="Times New Roman" w:cs="Times New Roman"/>
          <w:sz w:val="20"/>
          <w:szCs w:val="20"/>
          <w:lang w:val="en-US"/>
        </w:rPr>
        <w:t>Aydemi̇r</w:t>
      </w:r>
      <w:proofErr w:type="spellEnd"/>
      <w:r w:rsidR="002B125F" w:rsidRPr="00692E17">
        <w:rPr>
          <w:rFonts w:ascii="Times New Roman" w:hAnsi="Times New Roman" w:cs="Times New Roman"/>
          <w:sz w:val="20"/>
          <w:szCs w:val="20"/>
          <w:lang w:val="en-US"/>
        </w:rPr>
        <w:t xml:space="preserve"> &amp; </w:t>
      </w:r>
      <w:proofErr w:type="spellStart"/>
      <w:r w:rsidR="002B125F" w:rsidRPr="00692E17">
        <w:rPr>
          <w:rFonts w:ascii="Times New Roman" w:hAnsi="Times New Roman" w:cs="Times New Roman"/>
          <w:sz w:val="20"/>
          <w:szCs w:val="20"/>
          <w:lang w:val="en-US"/>
        </w:rPr>
        <w:t>Kubanc</w:t>
      </w:r>
      <w:proofErr w:type="spellEnd"/>
      <w:r w:rsidR="002B125F" w:rsidRPr="00692E17">
        <w:rPr>
          <w:rFonts w:ascii="Times New Roman" w:hAnsi="Times New Roman" w:cs="Times New Roman"/>
          <w:sz w:val="20"/>
          <w:szCs w:val="20"/>
          <w:lang w:val="en-US"/>
        </w:rPr>
        <w:t>, 2014</w:t>
      </w:r>
      <w:r w:rsidRPr="00692E17">
        <w:rPr>
          <w:rFonts w:ascii="Times New Roman" w:hAnsi="Times New Roman" w:cs="Times New Roman"/>
          <w:sz w:val="20"/>
          <w:szCs w:val="20"/>
          <w:lang w:val="en-US"/>
        </w:rPr>
        <w:t>). Supporting these studies, it can be said that these students also determined problem solving strategies according to unnecessary details in the problem.</w:t>
      </w:r>
      <w:r w:rsidR="00EB47B1">
        <w:rPr>
          <w:rFonts w:ascii="Times New Roman" w:hAnsi="Times New Roman" w:cs="Times New Roman"/>
          <w:sz w:val="20"/>
          <w:szCs w:val="20"/>
          <w:lang w:val="en-US"/>
        </w:rPr>
        <w:t xml:space="preserve"> </w:t>
      </w:r>
      <w:proofErr w:type="spellStart"/>
      <w:r w:rsidR="009A3818" w:rsidRPr="009A3818">
        <w:rPr>
          <w:rFonts w:ascii="Times New Roman" w:hAnsi="Times New Roman" w:cs="Times New Roman"/>
          <w:sz w:val="20"/>
          <w:szCs w:val="20"/>
          <w:lang w:val="en-US"/>
        </w:rPr>
        <w:t>Ozsoy</w:t>
      </w:r>
      <w:proofErr w:type="spellEnd"/>
      <w:r w:rsidR="009A3818" w:rsidRPr="009A3818">
        <w:rPr>
          <w:rFonts w:ascii="Times New Roman" w:hAnsi="Times New Roman" w:cs="Times New Roman"/>
          <w:sz w:val="20"/>
          <w:szCs w:val="20"/>
          <w:lang w:val="en-US"/>
        </w:rPr>
        <w:t xml:space="preserve"> (2007) revealed that metacognitive skills have a significant effect on students' problem solving success, and students with high metacognitive levels are more successful. Young (2010), in his study examining the relationship between metacognition and academic achievement, concluded that there is a strong relationship between students' mathematics achievement and metacognition in the process of problem solving. </w:t>
      </w:r>
      <w:proofErr w:type="spellStart"/>
      <w:r w:rsidR="009A3818" w:rsidRPr="009A3818">
        <w:rPr>
          <w:rFonts w:ascii="Times New Roman" w:hAnsi="Times New Roman" w:cs="Times New Roman"/>
          <w:sz w:val="20"/>
          <w:szCs w:val="20"/>
          <w:lang w:val="en-US"/>
        </w:rPr>
        <w:t>Sevgi</w:t>
      </w:r>
      <w:proofErr w:type="spellEnd"/>
      <w:r w:rsidR="009A3818" w:rsidRPr="009A3818">
        <w:rPr>
          <w:rFonts w:ascii="Times New Roman" w:hAnsi="Times New Roman" w:cs="Times New Roman"/>
          <w:sz w:val="20"/>
          <w:szCs w:val="20"/>
          <w:lang w:val="en-US"/>
        </w:rPr>
        <w:t xml:space="preserve"> and </w:t>
      </w:r>
      <w:proofErr w:type="spellStart"/>
      <w:r w:rsidR="009A3818" w:rsidRPr="009A3818">
        <w:rPr>
          <w:rFonts w:ascii="Times New Roman" w:hAnsi="Times New Roman" w:cs="Times New Roman"/>
          <w:sz w:val="20"/>
          <w:szCs w:val="20"/>
          <w:lang w:val="en-US"/>
        </w:rPr>
        <w:t>Caglikose</w:t>
      </w:r>
      <w:proofErr w:type="spellEnd"/>
      <w:r w:rsidR="009A3818" w:rsidRPr="009A3818">
        <w:rPr>
          <w:rFonts w:ascii="Times New Roman" w:hAnsi="Times New Roman" w:cs="Times New Roman"/>
          <w:sz w:val="20"/>
          <w:szCs w:val="20"/>
          <w:lang w:val="en-US"/>
        </w:rPr>
        <w:t xml:space="preserve"> (2019) showed in their study with sixth grade students that students who use metacognitive skills are more successful in problem solving processes.</w:t>
      </w:r>
    </w:p>
    <w:p w14:paraId="01592C6B" w14:textId="5509B726" w:rsidR="00E74CF9" w:rsidRDefault="00E74CF9" w:rsidP="00B276B5">
      <w:pPr>
        <w:spacing w:after="0" w:line="240" w:lineRule="auto"/>
        <w:jc w:val="both"/>
        <w:rPr>
          <w:rFonts w:ascii="Times New Roman" w:hAnsi="Times New Roman" w:cs="Times New Roman"/>
          <w:sz w:val="20"/>
          <w:szCs w:val="20"/>
          <w:lang w:val="en-US"/>
        </w:rPr>
      </w:pPr>
    </w:p>
    <w:p w14:paraId="70C40212" w14:textId="77777777" w:rsidR="00E74CF9" w:rsidRPr="00E74CF9" w:rsidRDefault="00E74CF9" w:rsidP="00B276B5">
      <w:pPr>
        <w:spacing w:after="0" w:line="240" w:lineRule="auto"/>
        <w:jc w:val="both"/>
        <w:rPr>
          <w:rFonts w:ascii="Times New Roman" w:hAnsi="Times New Roman" w:cs="Times New Roman"/>
          <w:sz w:val="20"/>
          <w:szCs w:val="20"/>
          <w:lang w:val="en-US"/>
        </w:rPr>
      </w:pPr>
    </w:p>
    <w:p w14:paraId="6EFF8FB3" w14:textId="77777777" w:rsidR="00E74CF9" w:rsidRDefault="00E74CF9" w:rsidP="00B276B5">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Recommendations</w:t>
      </w:r>
    </w:p>
    <w:p w14:paraId="3F281608" w14:textId="77777777" w:rsidR="00B276B5" w:rsidRDefault="00B276B5" w:rsidP="00B276B5">
      <w:pPr>
        <w:spacing w:after="0" w:line="240" w:lineRule="auto"/>
        <w:rPr>
          <w:rFonts w:ascii="Times New Roman" w:hAnsi="Times New Roman" w:cs="Times New Roman"/>
          <w:sz w:val="20"/>
          <w:szCs w:val="20"/>
          <w:lang w:val="en-US"/>
        </w:rPr>
      </w:pPr>
    </w:p>
    <w:p w14:paraId="7CCC17E7" w14:textId="41F71687" w:rsidR="003E193B" w:rsidRPr="00E74CF9" w:rsidRDefault="003E193B" w:rsidP="00B276B5">
      <w:pPr>
        <w:spacing w:after="0" w:line="240" w:lineRule="auto"/>
        <w:rPr>
          <w:rFonts w:ascii="Times New Roman" w:hAnsi="Times New Roman" w:cs="Times New Roman"/>
          <w:b/>
          <w:bCs/>
          <w:sz w:val="24"/>
          <w:szCs w:val="24"/>
          <w:lang w:val="en-US"/>
        </w:rPr>
      </w:pPr>
      <w:r w:rsidRPr="00692E17">
        <w:rPr>
          <w:rFonts w:ascii="Times New Roman" w:hAnsi="Times New Roman" w:cs="Times New Roman"/>
          <w:sz w:val="20"/>
          <w:szCs w:val="20"/>
          <w:lang w:val="en-US"/>
        </w:rPr>
        <w:t>Based on the results of the study, the follow</w:t>
      </w:r>
      <w:r w:rsidR="001A00C0" w:rsidRPr="00692E17">
        <w:rPr>
          <w:rFonts w:ascii="Times New Roman" w:hAnsi="Times New Roman" w:cs="Times New Roman"/>
          <w:sz w:val="20"/>
          <w:szCs w:val="20"/>
          <w:lang w:val="en-US"/>
        </w:rPr>
        <w:t xml:space="preserve">ing recommendations </w:t>
      </w:r>
      <w:r w:rsidR="005D1972" w:rsidRPr="00692E17">
        <w:rPr>
          <w:rFonts w:ascii="Times New Roman" w:hAnsi="Times New Roman" w:cs="Times New Roman"/>
          <w:sz w:val="20"/>
          <w:szCs w:val="20"/>
          <w:lang w:val="en-US"/>
        </w:rPr>
        <w:t>have been developed</w:t>
      </w:r>
      <w:r w:rsidR="001A00C0" w:rsidRPr="00692E17">
        <w:rPr>
          <w:rFonts w:ascii="Times New Roman" w:hAnsi="Times New Roman" w:cs="Times New Roman"/>
          <w:sz w:val="20"/>
          <w:szCs w:val="20"/>
          <w:lang w:val="en-US"/>
        </w:rPr>
        <w:t>:</w:t>
      </w:r>
    </w:p>
    <w:p w14:paraId="3E798359" w14:textId="77777777" w:rsidR="005D1972" w:rsidRPr="00692E17" w:rsidRDefault="005D1972" w:rsidP="00B276B5">
      <w:pPr>
        <w:spacing w:after="0" w:line="240" w:lineRule="auto"/>
        <w:rPr>
          <w:rFonts w:ascii="Times New Roman" w:hAnsi="Times New Roman" w:cs="Times New Roman"/>
          <w:sz w:val="20"/>
          <w:szCs w:val="20"/>
          <w:lang w:val="en-US"/>
        </w:rPr>
      </w:pPr>
    </w:p>
    <w:p w14:paraId="4F919C53" w14:textId="77777777" w:rsidR="001A00C0" w:rsidRPr="00692E17" w:rsidRDefault="00A1321F" w:rsidP="00B276B5">
      <w:pPr>
        <w:pStyle w:val="ListeParagraf"/>
        <w:numPr>
          <w:ilvl w:val="0"/>
          <w:numId w:val="24"/>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Taking into account the results of the study, various measures can be taken to develop metacognitive skills in secondary school students. </w:t>
      </w:r>
    </w:p>
    <w:p w14:paraId="7E4BACB9" w14:textId="7843794E" w:rsidR="00A1321F" w:rsidRPr="00692E17" w:rsidRDefault="00A1321F" w:rsidP="00B276B5">
      <w:pPr>
        <w:pStyle w:val="ListeParagraf"/>
        <w:numPr>
          <w:ilvl w:val="0"/>
          <w:numId w:val="24"/>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Activities in the teaching process can be planned in a way that requires students to use metacognitive strategies, and students can be encouraged to use these skills.</w:t>
      </w:r>
    </w:p>
    <w:p w14:paraId="104233C3" w14:textId="77777777" w:rsidR="001A00C0" w:rsidRPr="00692E17" w:rsidRDefault="007D3276" w:rsidP="00B276B5">
      <w:pPr>
        <w:pStyle w:val="ListeParagraf"/>
        <w:numPr>
          <w:ilvl w:val="0"/>
          <w:numId w:val="24"/>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The teaching process can be designed in such a way that middle school students can encounter non-routine problems more. </w:t>
      </w:r>
    </w:p>
    <w:p w14:paraId="6663856C" w14:textId="2026EC41" w:rsidR="007D3276" w:rsidRPr="00692E17" w:rsidRDefault="007D3276" w:rsidP="00B276B5">
      <w:pPr>
        <w:pStyle w:val="ListeParagraf"/>
        <w:numPr>
          <w:ilvl w:val="0"/>
          <w:numId w:val="24"/>
        </w:numPr>
        <w:spacing w:after="0" w:line="240" w:lineRule="auto"/>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Long-term studies can be conducted to examine the development of students' metacognitive skills.</w:t>
      </w:r>
    </w:p>
    <w:p w14:paraId="24138CA7" w14:textId="77777777" w:rsidR="00B276B5" w:rsidRDefault="00B276B5" w:rsidP="00B276B5">
      <w:pPr>
        <w:spacing w:after="0" w:line="240" w:lineRule="auto"/>
        <w:rPr>
          <w:rFonts w:ascii="Times New Roman" w:hAnsi="Times New Roman" w:cs="Times New Roman"/>
          <w:sz w:val="20"/>
          <w:szCs w:val="20"/>
          <w:lang w:val="en-US"/>
        </w:rPr>
      </w:pPr>
    </w:p>
    <w:p w14:paraId="48C427D8" w14:textId="77777777" w:rsidR="00B276B5" w:rsidRDefault="00B276B5" w:rsidP="00B276B5">
      <w:pPr>
        <w:spacing w:after="0" w:line="240" w:lineRule="auto"/>
        <w:rPr>
          <w:rFonts w:ascii="Times New Roman" w:hAnsi="Times New Roman" w:cs="Times New Roman"/>
          <w:sz w:val="20"/>
          <w:szCs w:val="20"/>
          <w:lang w:val="en-US"/>
        </w:rPr>
      </w:pPr>
    </w:p>
    <w:p w14:paraId="470BCA30" w14:textId="1D07A14F" w:rsidR="00325F82" w:rsidRPr="00692E17" w:rsidRDefault="00325F82" w:rsidP="005D1972">
      <w:pPr>
        <w:spacing w:after="0" w:line="240" w:lineRule="auto"/>
        <w:rPr>
          <w:rFonts w:ascii="Times New Roman" w:hAnsi="Times New Roman" w:cs="Times New Roman"/>
          <w:sz w:val="20"/>
          <w:szCs w:val="20"/>
          <w:lang w:val="en-US"/>
        </w:rPr>
      </w:pPr>
      <w:r w:rsidRPr="00692E17">
        <w:rPr>
          <w:rFonts w:ascii="Times New Roman" w:hAnsi="Times New Roman" w:cs="Times New Roman"/>
          <w:b/>
          <w:bCs/>
          <w:sz w:val="24"/>
          <w:szCs w:val="24"/>
          <w:lang w:val="en-US"/>
        </w:rPr>
        <w:t>References</w:t>
      </w:r>
    </w:p>
    <w:p w14:paraId="7501A68F" w14:textId="7745A4E7" w:rsidR="00B276B5" w:rsidRDefault="00B276B5" w:rsidP="00B276B5">
      <w:pPr>
        <w:spacing w:after="0" w:line="240" w:lineRule="auto"/>
        <w:jc w:val="both"/>
        <w:rPr>
          <w:rFonts w:ascii="Times New Roman" w:hAnsi="Times New Roman" w:cs="Times New Roman"/>
          <w:color w:val="222222"/>
          <w:sz w:val="20"/>
          <w:szCs w:val="20"/>
          <w:shd w:val="clear" w:color="auto" w:fill="FFFFFF"/>
          <w:lang w:val="en-US"/>
        </w:rPr>
      </w:pPr>
    </w:p>
    <w:p w14:paraId="5B5FBA34"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Ader</w:t>
      </w:r>
      <w:proofErr w:type="spellEnd"/>
      <w:r w:rsidRPr="00692E17">
        <w:rPr>
          <w:rFonts w:ascii="Times New Roman" w:hAnsi="Times New Roman" w:cs="Times New Roman"/>
          <w:color w:val="222222"/>
          <w:sz w:val="20"/>
          <w:szCs w:val="20"/>
          <w:shd w:val="clear" w:color="auto" w:fill="FFFFFF"/>
          <w:lang w:val="en-US"/>
        </w:rPr>
        <w:t xml:space="preserve">, E. (2004). </w:t>
      </w:r>
      <w:r w:rsidRPr="00692E17">
        <w:rPr>
          <w:rFonts w:ascii="Times New Roman" w:hAnsi="Times New Roman" w:cs="Times New Roman"/>
          <w:i/>
          <w:color w:val="222222"/>
          <w:sz w:val="20"/>
          <w:szCs w:val="20"/>
          <w:shd w:val="clear" w:color="auto" w:fill="FFFFFF"/>
          <w:lang w:val="en-US"/>
        </w:rPr>
        <w:t xml:space="preserve">A Self-Regulation Model to Explain Quantitative Achievement in a </w:t>
      </w:r>
      <w:proofErr w:type="spellStart"/>
      <w:r w:rsidRPr="00692E17">
        <w:rPr>
          <w:rFonts w:ascii="Times New Roman" w:hAnsi="Times New Roman" w:cs="Times New Roman"/>
          <w:i/>
          <w:color w:val="222222"/>
          <w:sz w:val="20"/>
          <w:szCs w:val="20"/>
          <w:shd w:val="clear" w:color="auto" w:fill="FFFFFF"/>
          <w:lang w:val="en-US"/>
        </w:rPr>
        <w:t>HighStakes</w:t>
      </w:r>
      <w:proofErr w:type="spellEnd"/>
      <w:r w:rsidRPr="00692E17">
        <w:rPr>
          <w:rFonts w:ascii="Times New Roman" w:hAnsi="Times New Roman" w:cs="Times New Roman"/>
          <w:i/>
          <w:color w:val="222222"/>
          <w:sz w:val="20"/>
          <w:szCs w:val="20"/>
          <w:shd w:val="clear" w:color="auto" w:fill="FFFFFF"/>
          <w:lang w:val="en-US"/>
        </w:rPr>
        <w:t xml:space="preserve"> Testing Situations (M.S. Thesis)</w:t>
      </w:r>
      <w:r w:rsidRPr="00692E17">
        <w:rPr>
          <w:rFonts w:ascii="Times New Roman" w:hAnsi="Times New Roman" w:cs="Times New Roman"/>
          <w:color w:val="222222"/>
          <w:sz w:val="20"/>
          <w:szCs w:val="20"/>
          <w:shd w:val="clear" w:color="auto" w:fill="FFFFFF"/>
          <w:lang w:val="en-US"/>
        </w:rPr>
        <w:t xml:space="preserve">. </w:t>
      </w:r>
      <w:proofErr w:type="spellStart"/>
      <w:r w:rsidRPr="00692E17">
        <w:rPr>
          <w:rFonts w:ascii="Times New Roman" w:hAnsi="Times New Roman" w:cs="Times New Roman"/>
          <w:color w:val="222222"/>
          <w:sz w:val="20"/>
          <w:szCs w:val="20"/>
          <w:shd w:val="clear" w:color="auto" w:fill="FFFFFF"/>
          <w:lang w:val="en-US"/>
        </w:rPr>
        <w:t>Boğaziçi</w:t>
      </w:r>
      <w:proofErr w:type="spellEnd"/>
      <w:r w:rsidRPr="00692E17">
        <w:rPr>
          <w:rFonts w:ascii="Times New Roman" w:hAnsi="Times New Roman" w:cs="Times New Roman"/>
          <w:color w:val="222222"/>
          <w:sz w:val="20"/>
          <w:szCs w:val="20"/>
          <w:shd w:val="clear" w:color="auto" w:fill="FFFFFF"/>
          <w:lang w:val="en-US"/>
        </w:rPr>
        <w:t xml:space="preserve"> University.</w:t>
      </w:r>
    </w:p>
    <w:p w14:paraId="02773948"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xml:space="preserve">, E. (2013). A framework for understanding teachers' promotion of students' metacognition. International Journal for Mathematics Teaching &amp; Learning. </w:t>
      </w:r>
      <w:hyperlink r:id="rId11" w:history="1">
        <w:r w:rsidRPr="00692E17">
          <w:rPr>
            <w:rStyle w:val="Kpr"/>
            <w:rFonts w:ascii="Times New Roman" w:hAnsi="Times New Roman" w:cs="Times New Roman"/>
            <w:sz w:val="20"/>
            <w:szCs w:val="20"/>
            <w:lang w:val="en-US"/>
          </w:rPr>
          <w:t>http://www.cimt.org.uk/journal/ader.pdf</w:t>
        </w:r>
      </w:hyperlink>
      <w:r w:rsidRPr="00692E17">
        <w:rPr>
          <w:rFonts w:ascii="Times New Roman" w:hAnsi="Times New Roman" w:cs="Times New Roman"/>
          <w:sz w:val="20"/>
          <w:szCs w:val="20"/>
          <w:lang w:val="en-US"/>
        </w:rPr>
        <w:t xml:space="preserve">. Retrieved 07 September 2019. </w:t>
      </w:r>
    </w:p>
    <w:p w14:paraId="32DD3136"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Ader</w:t>
      </w:r>
      <w:proofErr w:type="spellEnd"/>
      <w:r w:rsidRPr="00692E17">
        <w:rPr>
          <w:rFonts w:ascii="Times New Roman" w:hAnsi="Times New Roman" w:cs="Times New Roman"/>
          <w:sz w:val="20"/>
          <w:szCs w:val="20"/>
          <w:lang w:val="en-US"/>
        </w:rPr>
        <w:t xml:space="preserve">, E. (2019). What would you demand beyond mathematics? Investigating teachers’ promotion of students’ self-regulated learning and metacognition. </w:t>
      </w:r>
      <w:r w:rsidRPr="00692E17">
        <w:rPr>
          <w:rFonts w:ascii="Times New Roman" w:hAnsi="Times New Roman" w:cs="Times New Roman"/>
          <w:i/>
          <w:sz w:val="20"/>
          <w:szCs w:val="20"/>
          <w:lang w:val="en-US"/>
        </w:rPr>
        <w:t>ZDM Mathematics Education, 51</w:t>
      </w:r>
      <w:r w:rsidRPr="00692E17">
        <w:rPr>
          <w:rFonts w:ascii="Times New Roman" w:hAnsi="Times New Roman" w:cs="Times New Roman"/>
          <w:sz w:val="20"/>
          <w:szCs w:val="20"/>
          <w:lang w:val="en-US"/>
        </w:rPr>
        <w:t xml:space="preserve">(4), 613-624. </w:t>
      </w:r>
    </w:p>
    <w:p w14:paraId="6AB5A4FB"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Arsuk</w:t>
      </w:r>
      <w:proofErr w:type="spellEnd"/>
      <w:r w:rsidRPr="004E7375">
        <w:rPr>
          <w:rFonts w:ascii="Times New Roman" w:hAnsi="Times New Roman" w:cs="Times New Roman"/>
          <w:sz w:val="20"/>
          <w:szCs w:val="20"/>
          <w:lang w:val="en-US"/>
        </w:rPr>
        <w:t xml:space="preserve">, S., &amp; </w:t>
      </w:r>
      <w:proofErr w:type="spellStart"/>
      <w:r w:rsidRPr="004E7375">
        <w:rPr>
          <w:rFonts w:ascii="Times New Roman" w:hAnsi="Times New Roman" w:cs="Times New Roman"/>
          <w:sz w:val="20"/>
          <w:szCs w:val="20"/>
          <w:lang w:val="en-US"/>
        </w:rPr>
        <w:t>Memnun</w:t>
      </w:r>
      <w:proofErr w:type="spellEnd"/>
      <w:r w:rsidRPr="004E7375">
        <w:rPr>
          <w:rFonts w:ascii="Times New Roman" w:hAnsi="Times New Roman" w:cs="Times New Roman"/>
          <w:sz w:val="20"/>
          <w:szCs w:val="20"/>
          <w:lang w:val="en-US"/>
        </w:rPr>
        <w:t xml:space="preserve">, D. S. </w:t>
      </w:r>
      <w:proofErr w:type="spellStart"/>
      <w:r w:rsidRPr="004E7375">
        <w:rPr>
          <w:rFonts w:ascii="Times New Roman" w:hAnsi="Times New Roman" w:cs="Times New Roman"/>
          <w:sz w:val="20"/>
          <w:szCs w:val="20"/>
          <w:lang w:val="en-US"/>
        </w:rPr>
        <w:t>Yedinci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Sınıf</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Öğrencilerinde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Üstbiliş</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Destekli</w:t>
      </w:r>
      <w:proofErr w:type="spellEnd"/>
      <w:r w:rsidRPr="004E7375">
        <w:rPr>
          <w:rFonts w:ascii="Times New Roman" w:hAnsi="Times New Roman" w:cs="Times New Roman"/>
          <w:sz w:val="20"/>
          <w:szCs w:val="20"/>
          <w:lang w:val="en-US"/>
        </w:rPr>
        <w:t xml:space="preserve"> Problem </w:t>
      </w:r>
      <w:proofErr w:type="spellStart"/>
      <w:r w:rsidRPr="004E7375">
        <w:rPr>
          <w:rFonts w:ascii="Times New Roman" w:hAnsi="Times New Roman" w:cs="Times New Roman"/>
          <w:sz w:val="20"/>
          <w:szCs w:val="20"/>
          <w:lang w:val="en-US"/>
        </w:rPr>
        <w:t>Çözme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Stratejileri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Öğretiminin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Öğrenci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Başarısına</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ve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Üstbiliş</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Becerilere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Etkisi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Anemon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Muş</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Alparslan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Üniversitesi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Sosyal</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Bilimler</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Dergisi</w:t>
      </w:r>
      <w:proofErr w:type="spellEnd"/>
      <w:r w:rsidRPr="004E7375">
        <w:rPr>
          <w:rFonts w:ascii="Times New Roman" w:hAnsi="Times New Roman" w:cs="Times New Roman"/>
          <w:sz w:val="20"/>
          <w:szCs w:val="20"/>
          <w:lang w:val="en-US"/>
        </w:rPr>
        <w:t>, 8(2), 559-573.</w:t>
      </w:r>
    </w:p>
    <w:p w14:paraId="55872326" w14:textId="77777777" w:rsidR="00B276B5"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Artzt</w:t>
      </w:r>
      <w:proofErr w:type="spellEnd"/>
      <w:r w:rsidRPr="00692E17">
        <w:rPr>
          <w:rFonts w:ascii="Times New Roman" w:hAnsi="Times New Roman" w:cs="Times New Roman"/>
          <w:sz w:val="20"/>
          <w:szCs w:val="20"/>
          <w:lang w:val="en-US"/>
        </w:rPr>
        <w:t xml:space="preserve">, A. F., &amp; </w:t>
      </w:r>
      <w:proofErr w:type="spellStart"/>
      <w:r w:rsidRPr="00692E17">
        <w:rPr>
          <w:rFonts w:ascii="Times New Roman" w:hAnsi="Times New Roman" w:cs="Times New Roman"/>
          <w:sz w:val="20"/>
          <w:szCs w:val="20"/>
          <w:lang w:val="en-US"/>
        </w:rPr>
        <w:t>Armour</w:t>
      </w:r>
      <w:proofErr w:type="spellEnd"/>
      <w:r w:rsidRPr="00692E17">
        <w:rPr>
          <w:rFonts w:ascii="Times New Roman" w:hAnsi="Times New Roman" w:cs="Times New Roman"/>
          <w:sz w:val="20"/>
          <w:szCs w:val="20"/>
          <w:lang w:val="en-US"/>
        </w:rPr>
        <w:t xml:space="preserve">-Thomas, E. (1992). Development of a </w:t>
      </w:r>
      <w:proofErr w:type="spellStart"/>
      <w:r w:rsidRPr="00692E17">
        <w:rPr>
          <w:rFonts w:ascii="Times New Roman" w:hAnsi="Times New Roman" w:cs="Times New Roman"/>
          <w:sz w:val="20"/>
          <w:szCs w:val="20"/>
          <w:lang w:val="en-US"/>
        </w:rPr>
        <w:t>cognitivemetacognitive</w:t>
      </w:r>
      <w:proofErr w:type="spellEnd"/>
      <w:r w:rsidRPr="00692E17">
        <w:rPr>
          <w:rFonts w:ascii="Times New Roman" w:hAnsi="Times New Roman" w:cs="Times New Roman"/>
          <w:sz w:val="20"/>
          <w:szCs w:val="20"/>
          <w:lang w:val="en-US"/>
        </w:rPr>
        <w:t xml:space="preserve"> framework for protocol analysis of mathematical problem solving in small groups. </w:t>
      </w:r>
      <w:r w:rsidRPr="00692E17">
        <w:rPr>
          <w:rFonts w:ascii="Times New Roman" w:hAnsi="Times New Roman" w:cs="Times New Roman"/>
          <w:i/>
          <w:sz w:val="20"/>
          <w:szCs w:val="20"/>
          <w:lang w:val="en-US"/>
        </w:rPr>
        <w:t>Cognition and Instruction, 9</w:t>
      </w:r>
      <w:r w:rsidRPr="00692E17">
        <w:rPr>
          <w:rFonts w:ascii="Times New Roman" w:hAnsi="Times New Roman" w:cs="Times New Roman"/>
          <w:sz w:val="20"/>
          <w:szCs w:val="20"/>
          <w:lang w:val="en-US"/>
        </w:rPr>
        <w:t>(2), 137-175.</w:t>
      </w:r>
    </w:p>
    <w:p w14:paraId="3C5C4D36" w14:textId="77777777" w:rsidR="00B276B5" w:rsidRPr="00737B95" w:rsidRDefault="00B276B5" w:rsidP="00737B95">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Pr>
          <w:rFonts w:ascii="Times New Roman" w:hAnsi="Times New Roman" w:cs="Times New Roman"/>
          <w:sz w:val="20"/>
          <w:szCs w:val="20"/>
          <w:lang w:val="en-US"/>
        </w:rPr>
        <w:t>Asi</w:t>
      </w:r>
      <w:r w:rsidRPr="00193080">
        <w:rPr>
          <w:rFonts w:ascii="Times New Roman" w:hAnsi="Times New Roman" w:cs="Times New Roman"/>
          <w:sz w:val="20"/>
          <w:szCs w:val="20"/>
          <w:lang w:val="en-US"/>
        </w:rPr>
        <w:t>k</w:t>
      </w:r>
      <w:proofErr w:type="spellEnd"/>
      <w:r w:rsidRPr="00193080">
        <w:rPr>
          <w:rFonts w:ascii="Times New Roman" w:hAnsi="Times New Roman" w:cs="Times New Roman"/>
          <w:sz w:val="20"/>
          <w:szCs w:val="20"/>
          <w:lang w:val="en-US"/>
        </w:rPr>
        <w:t xml:space="preserve">, G. (2015). </w:t>
      </w:r>
      <w:proofErr w:type="spellStart"/>
      <w:r w:rsidRPr="00193080">
        <w:rPr>
          <w:rFonts w:ascii="Times New Roman" w:hAnsi="Times New Roman" w:cs="Times New Roman"/>
          <w:sz w:val="20"/>
          <w:szCs w:val="20"/>
          <w:lang w:val="en-US"/>
        </w:rPr>
        <w:t>Üstbiliş</w:t>
      </w:r>
      <w:proofErr w:type="spellEnd"/>
      <w:r w:rsidRPr="00193080">
        <w:rPr>
          <w:rFonts w:ascii="Times New Roman" w:hAnsi="Times New Roman" w:cs="Times New Roman"/>
          <w:sz w:val="20"/>
          <w:szCs w:val="20"/>
          <w:lang w:val="en-US"/>
        </w:rPr>
        <w:t xml:space="preserve"> </w:t>
      </w:r>
      <w:proofErr w:type="spellStart"/>
      <w:r w:rsidRPr="00193080">
        <w:rPr>
          <w:rFonts w:ascii="Times New Roman" w:hAnsi="Times New Roman" w:cs="Times New Roman"/>
          <w:sz w:val="20"/>
          <w:szCs w:val="20"/>
          <w:lang w:val="en-US"/>
        </w:rPr>
        <w:t>odaklı</w:t>
      </w:r>
      <w:proofErr w:type="spellEnd"/>
      <w:r w:rsidRPr="00193080">
        <w:rPr>
          <w:rFonts w:ascii="Times New Roman" w:hAnsi="Times New Roman" w:cs="Times New Roman"/>
          <w:sz w:val="20"/>
          <w:szCs w:val="20"/>
          <w:lang w:val="en-US"/>
        </w:rPr>
        <w:t xml:space="preserve"> problem </w:t>
      </w:r>
      <w:proofErr w:type="spellStart"/>
      <w:r w:rsidRPr="00193080">
        <w:rPr>
          <w:rFonts w:ascii="Times New Roman" w:hAnsi="Times New Roman" w:cs="Times New Roman"/>
          <w:sz w:val="20"/>
          <w:szCs w:val="20"/>
          <w:lang w:val="en-US"/>
        </w:rPr>
        <w:t>çözme</w:t>
      </w:r>
      <w:proofErr w:type="spellEnd"/>
      <w:r w:rsidRPr="00193080">
        <w:rPr>
          <w:rFonts w:ascii="Times New Roman" w:hAnsi="Times New Roman" w:cs="Times New Roman"/>
          <w:sz w:val="20"/>
          <w:szCs w:val="20"/>
          <w:lang w:val="en-US"/>
        </w:rPr>
        <w:t xml:space="preserve"> </w:t>
      </w:r>
      <w:proofErr w:type="spellStart"/>
      <w:r w:rsidRPr="00193080">
        <w:rPr>
          <w:rFonts w:ascii="Times New Roman" w:hAnsi="Times New Roman" w:cs="Times New Roman"/>
          <w:sz w:val="20"/>
          <w:szCs w:val="20"/>
          <w:lang w:val="en-US"/>
        </w:rPr>
        <w:t>de</w:t>
      </w:r>
      <w:r>
        <w:rPr>
          <w:rFonts w:ascii="Times New Roman" w:hAnsi="Times New Roman" w:cs="Times New Roman"/>
          <w:sz w:val="20"/>
          <w:szCs w:val="20"/>
          <w:lang w:val="en-US"/>
        </w:rPr>
        <w:t>stek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programı</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tasarım</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çalışması</w:t>
      </w:r>
      <w:proofErr w:type="spellEnd"/>
      <w:r>
        <w:rPr>
          <w:rFonts w:ascii="Times New Roman" w:hAnsi="Times New Roman" w:cs="Times New Roman"/>
          <w:sz w:val="20"/>
          <w:szCs w:val="20"/>
          <w:lang w:val="en-US"/>
        </w:rPr>
        <w:t xml:space="preserve"> </w:t>
      </w:r>
      <w:r w:rsidRPr="00692E17">
        <w:rPr>
          <w:rFonts w:ascii="Times New Roman" w:hAnsi="Times New Roman" w:cs="Times New Roman"/>
          <w:i/>
          <w:color w:val="222222"/>
          <w:sz w:val="20"/>
          <w:szCs w:val="20"/>
          <w:shd w:val="clear" w:color="auto" w:fill="FFFFFF"/>
          <w:lang w:val="en-US"/>
        </w:rPr>
        <w:t>(</w:t>
      </w:r>
      <w:r w:rsidRPr="008537F0">
        <w:rPr>
          <w:rFonts w:ascii="Times New Roman" w:hAnsi="Times New Roman" w:cs="Times New Roman"/>
          <w:i/>
          <w:color w:val="222222"/>
          <w:sz w:val="20"/>
          <w:szCs w:val="20"/>
          <w:shd w:val="clear" w:color="auto" w:fill="FFFFFF"/>
          <w:lang w:val="en-US"/>
        </w:rPr>
        <w:t>Unp</w:t>
      </w:r>
      <w:r>
        <w:rPr>
          <w:rFonts w:ascii="Times New Roman" w:hAnsi="Times New Roman" w:cs="Times New Roman"/>
          <w:i/>
          <w:color w:val="222222"/>
          <w:sz w:val="20"/>
          <w:szCs w:val="20"/>
          <w:shd w:val="clear" w:color="auto" w:fill="FFFFFF"/>
          <w:lang w:val="en-US"/>
        </w:rPr>
        <w:t>ublished doctoral dissertation</w:t>
      </w:r>
      <w:r w:rsidRPr="00692E17">
        <w:rPr>
          <w:rFonts w:ascii="Times New Roman" w:hAnsi="Times New Roman" w:cs="Times New Roman"/>
          <w:i/>
          <w:color w:val="222222"/>
          <w:sz w:val="20"/>
          <w:szCs w:val="20"/>
          <w:shd w:val="clear" w:color="auto" w:fill="FFFFFF"/>
          <w:lang w:val="en-US"/>
        </w:rPr>
        <w:t>).</w:t>
      </w:r>
      <w:r w:rsidRPr="00692E17">
        <w:rPr>
          <w:rFonts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lang w:val="en-US"/>
        </w:rPr>
        <w:t>Marmara University, Istanbul.</w:t>
      </w:r>
    </w:p>
    <w:p w14:paraId="3C0AD361"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Aydemi̇r</w:t>
      </w:r>
      <w:proofErr w:type="spellEnd"/>
      <w:r w:rsidRPr="00692E17">
        <w:rPr>
          <w:rFonts w:ascii="Times New Roman" w:hAnsi="Times New Roman" w:cs="Times New Roman"/>
          <w:sz w:val="20"/>
          <w:szCs w:val="20"/>
          <w:lang w:val="en-US"/>
        </w:rPr>
        <w:t xml:space="preserve">, H., &amp; </w:t>
      </w:r>
      <w:proofErr w:type="spellStart"/>
      <w:r w:rsidRPr="00692E17">
        <w:rPr>
          <w:rFonts w:ascii="Times New Roman" w:hAnsi="Times New Roman" w:cs="Times New Roman"/>
          <w:sz w:val="20"/>
          <w:szCs w:val="20"/>
          <w:lang w:val="en-US"/>
        </w:rPr>
        <w:t>Kubanc</w:t>
      </w:r>
      <w:proofErr w:type="spellEnd"/>
      <w:r w:rsidRPr="00692E17">
        <w:rPr>
          <w:rFonts w:ascii="Times New Roman" w:hAnsi="Times New Roman" w:cs="Times New Roman"/>
          <w:sz w:val="20"/>
          <w:szCs w:val="20"/>
          <w:lang w:val="en-US"/>
        </w:rPr>
        <w:t xml:space="preserve">, Y. (2014). Problem </w:t>
      </w:r>
      <w:proofErr w:type="spellStart"/>
      <w:r w:rsidRPr="00692E17">
        <w:rPr>
          <w:rFonts w:ascii="Times New Roman" w:hAnsi="Times New Roman" w:cs="Times New Roman"/>
          <w:sz w:val="20"/>
          <w:szCs w:val="20"/>
          <w:lang w:val="en-US"/>
        </w:rPr>
        <w:t>Çözme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Sürecinde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Üstbilişsel</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Davranislarin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İncelenmesi</w:t>
      </w:r>
      <w:proofErr w:type="spellEnd"/>
      <w:r w:rsidRPr="00692E17">
        <w:rPr>
          <w:rFonts w:ascii="Times New Roman" w:hAnsi="Times New Roman" w:cs="Times New Roman"/>
          <w:sz w:val="20"/>
          <w:szCs w:val="20"/>
          <w:lang w:val="en-US"/>
        </w:rPr>
        <w:t>. Electronic Turkish Studies, 9(2).</w:t>
      </w:r>
    </w:p>
    <w:p w14:paraId="065C0403"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Balci</w:t>
      </w:r>
      <w:proofErr w:type="spellEnd"/>
      <w:r w:rsidRPr="004E7375">
        <w:rPr>
          <w:rFonts w:ascii="Times New Roman" w:hAnsi="Times New Roman" w:cs="Times New Roman"/>
          <w:sz w:val="20"/>
          <w:szCs w:val="20"/>
          <w:lang w:val="en-US"/>
        </w:rPr>
        <w:t xml:space="preserve">, G. (2007). </w:t>
      </w:r>
      <w:proofErr w:type="spellStart"/>
      <w:r w:rsidRPr="004E7375">
        <w:rPr>
          <w:rFonts w:ascii="Times New Roman" w:hAnsi="Times New Roman" w:cs="Times New Roman"/>
          <w:sz w:val="20"/>
          <w:szCs w:val="20"/>
          <w:lang w:val="en-US"/>
        </w:rPr>
        <w:t>İlköğretim</w:t>
      </w:r>
      <w:proofErr w:type="spellEnd"/>
      <w:r w:rsidRPr="004E7375">
        <w:rPr>
          <w:rFonts w:ascii="Times New Roman" w:hAnsi="Times New Roman" w:cs="Times New Roman"/>
          <w:sz w:val="20"/>
          <w:szCs w:val="20"/>
          <w:lang w:val="en-US"/>
        </w:rPr>
        <w:t xml:space="preserve"> 5. </w:t>
      </w:r>
      <w:proofErr w:type="spellStart"/>
      <w:r w:rsidRPr="004E7375">
        <w:rPr>
          <w:rFonts w:ascii="Times New Roman" w:hAnsi="Times New Roman" w:cs="Times New Roman"/>
          <w:sz w:val="20"/>
          <w:szCs w:val="20"/>
          <w:lang w:val="en-US"/>
        </w:rPr>
        <w:t>Sınıf</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Öğrencilerinin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Sözel</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Matematik</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Problemlerini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Çözme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Düzeylerine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Göre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Bilişsel</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Farkındalık</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Becerilerinin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İncelenmesi</w:t>
      </w:r>
      <w:proofErr w:type="spellEnd"/>
      <w:r w:rsidRPr="004E7375">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4E7375">
        <w:rPr>
          <w:rFonts w:ascii="Times New Roman" w:hAnsi="Times New Roman" w:cs="Times New Roman"/>
          <w:sz w:val="20"/>
          <w:szCs w:val="20"/>
          <w:lang w:val="en-US"/>
        </w:rPr>
        <w:t>Master Thesis</w:t>
      </w:r>
      <w:r>
        <w:rPr>
          <w:rFonts w:ascii="Times New Roman" w:hAnsi="Times New Roman" w:cs="Times New Roman"/>
          <w:sz w:val="20"/>
          <w:szCs w:val="20"/>
          <w:lang w:val="en-US"/>
        </w:rPr>
        <w:t>)</w:t>
      </w:r>
      <w:r w:rsidRPr="004E7375">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w:t>
      </w:r>
      <w:r w:rsidRPr="004E7375">
        <w:rPr>
          <w:rFonts w:ascii="Times New Roman" w:hAnsi="Times New Roman" w:cs="Times New Roman"/>
          <w:sz w:val="20"/>
          <w:szCs w:val="20"/>
          <w:lang w:val="en-US"/>
        </w:rPr>
        <w:t>ukurova</w:t>
      </w:r>
      <w:proofErr w:type="spellEnd"/>
      <w:r w:rsidRPr="004E7375">
        <w:rPr>
          <w:rFonts w:ascii="Times New Roman" w:hAnsi="Times New Roman" w:cs="Times New Roman"/>
          <w:sz w:val="20"/>
          <w:szCs w:val="20"/>
          <w:lang w:val="en-US"/>
        </w:rPr>
        <w:t xml:space="preserve"> University</w:t>
      </w:r>
      <w:r>
        <w:rPr>
          <w:rFonts w:ascii="Times New Roman" w:hAnsi="Times New Roman" w:cs="Times New Roman"/>
          <w:sz w:val="20"/>
          <w:szCs w:val="20"/>
          <w:lang w:val="en-US"/>
        </w:rPr>
        <w:t xml:space="preserve">, </w:t>
      </w:r>
      <w:r w:rsidRPr="004E7375">
        <w:rPr>
          <w:rFonts w:ascii="Times New Roman" w:hAnsi="Times New Roman" w:cs="Times New Roman"/>
          <w:sz w:val="20"/>
          <w:szCs w:val="20"/>
          <w:lang w:val="en-US"/>
        </w:rPr>
        <w:t>Ada</w:t>
      </w:r>
      <w:r>
        <w:rPr>
          <w:rFonts w:ascii="Times New Roman" w:hAnsi="Times New Roman" w:cs="Times New Roman"/>
          <w:sz w:val="20"/>
          <w:szCs w:val="20"/>
          <w:lang w:val="en-US"/>
        </w:rPr>
        <w:t>na.</w:t>
      </w:r>
    </w:p>
    <w:p w14:paraId="13129D6A"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Cakiroglu</w:t>
      </w:r>
      <w:proofErr w:type="spellEnd"/>
      <w:r w:rsidRPr="004E7375">
        <w:rPr>
          <w:rFonts w:ascii="Times New Roman" w:hAnsi="Times New Roman" w:cs="Times New Roman"/>
          <w:sz w:val="20"/>
          <w:szCs w:val="20"/>
          <w:lang w:val="en-US"/>
        </w:rPr>
        <w:t xml:space="preserve"> A (2007). </w:t>
      </w:r>
      <w:proofErr w:type="spellStart"/>
      <w:r w:rsidRPr="004E7375">
        <w:rPr>
          <w:rFonts w:ascii="Times New Roman" w:hAnsi="Times New Roman" w:cs="Times New Roman"/>
          <w:sz w:val="20"/>
          <w:szCs w:val="20"/>
          <w:lang w:val="en-US"/>
        </w:rPr>
        <w:t>Üstbilişsel</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Strateji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Kullanımının</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Okuduğunu</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Anlama</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Düzeyi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Düşük</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Öğrencilerde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Erişi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Artırımına</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Etkisi</w:t>
      </w:r>
      <w:proofErr w:type="spellEnd"/>
      <w:r w:rsidRPr="004E7375">
        <w:rPr>
          <w:rFonts w:ascii="Times New Roman" w:hAnsi="Times New Roman" w:cs="Times New Roman"/>
          <w:sz w:val="20"/>
          <w:szCs w:val="20"/>
          <w:lang w:val="en-US"/>
        </w:rPr>
        <w:t xml:space="preserve"> (The Effect of Metacognitive Strategy Training on Improving the Achievement Level of Students Having Low Achievement L</w:t>
      </w:r>
      <w:r>
        <w:rPr>
          <w:rFonts w:ascii="Times New Roman" w:hAnsi="Times New Roman" w:cs="Times New Roman"/>
          <w:sz w:val="20"/>
          <w:szCs w:val="20"/>
          <w:lang w:val="en-US"/>
        </w:rPr>
        <w:t>evels of Reading Comprehension).</w:t>
      </w:r>
      <w:r w:rsidRPr="004E7375">
        <w:rPr>
          <w:rFonts w:ascii="Times New Roman" w:hAnsi="Times New Roman" w:cs="Times New Roman"/>
          <w:sz w:val="20"/>
          <w:szCs w:val="20"/>
          <w:lang w:val="en-US"/>
        </w:rPr>
        <w:t xml:space="preserve"> (Unpublished doctoral dissertation). </w:t>
      </w:r>
      <w:proofErr w:type="spellStart"/>
      <w:r w:rsidRPr="004E7375">
        <w:rPr>
          <w:rFonts w:ascii="Times New Roman" w:hAnsi="Times New Roman" w:cs="Times New Roman"/>
          <w:sz w:val="20"/>
          <w:szCs w:val="20"/>
          <w:lang w:val="en-US"/>
        </w:rPr>
        <w:t>Gazi</w:t>
      </w:r>
      <w:proofErr w:type="spellEnd"/>
      <w:r w:rsidRPr="004E7375">
        <w:rPr>
          <w:rFonts w:ascii="Times New Roman" w:hAnsi="Times New Roman" w:cs="Times New Roman"/>
          <w:sz w:val="20"/>
          <w:szCs w:val="20"/>
          <w:lang w:val="en-US"/>
        </w:rPr>
        <w:t xml:space="preserve"> University, Ankara.</w:t>
      </w:r>
    </w:p>
    <w:p w14:paraId="4C2DB96F"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lastRenderedPageBreak/>
        <w:t>Carr</w:t>
      </w:r>
      <w:proofErr w:type="spellEnd"/>
      <w:r w:rsidRPr="00692E17">
        <w:rPr>
          <w:rFonts w:ascii="Times New Roman" w:hAnsi="Times New Roman" w:cs="Times New Roman"/>
          <w:color w:val="222222"/>
          <w:sz w:val="20"/>
          <w:szCs w:val="20"/>
          <w:shd w:val="clear" w:color="auto" w:fill="FFFFFF"/>
          <w:lang w:val="en-US"/>
        </w:rPr>
        <w:t xml:space="preserve">, M. &amp; Jessup, D. L. (1995). Cognitive and Metacognitive Predictors of Mathematics Strategy Use. </w:t>
      </w:r>
      <w:r w:rsidRPr="00692E17">
        <w:rPr>
          <w:rFonts w:ascii="Times New Roman" w:hAnsi="Times New Roman" w:cs="Times New Roman"/>
          <w:i/>
          <w:color w:val="222222"/>
          <w:sz w:val="20"/>
          <w:szCs w:val="20"/>
          <w:shd w:val="clear" w:color="auto" w:fill="FFFFFF"/>
          <w:lang w:val="en-US"/>
        </w:rPr>
        <w:t>Learning and Individual Differences, 7</w:t>
      </w:r>
      <w:r w:rsidRPr="00692E17">
        <w:rPr>
          <w:rFonts w:ascii="Times New Roman" w:hAnsi="Times New Roman" w:cs="Times New Roman"/>
          <w:color w:val="222222"/>
          <w:sz w:val="20"/>
          <w:szCs w:val="20"/>
          <w:shd w:val="clear" w:color="auto" w:fill="FFFFFF"/>
          <w:lang w:val="en-US"/>
        </w:rPr>
        <w:t>(3), 235- 247.</w:t>
      </w:r>
    </w:p>
    <w:p w14:paraId="112FAD92"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 xml:space="preserve">Davidson, J. E. and R. J. Sternberg, 1998, “Smart Problem Solving: How Metacognition Helps”, in D. J. Hacker, J. </w:t>
      </w:r>
      <w:proofErr w:type="spellStart"/>
      <w:r w:rsidRPr="00692E17">
        <w:rPr>
          <w:rFonts w:ascii="Times New Roman" w:hAnsi="Times New Roman" w:cs="Times New Roman"/>
          <w:color w:val="222222"/>
          <w:sz w:val="20"/>
          <w:szCs w:val="20"/>
          <w:shd w:val="clear" w:color="auto" w:fill="FFFFFF"/>
          <w:lang w:val="en-US"/>
        </w:rPr>
        <w:t>Dunlosky</w:t>
      </w:r>
      <w:proofErr w:type="spellEnd"/>
      <w:r w:rsidRPr="00692E17">
        <w:rPr>
          <w:rFonts w:ascii="Times New Roman" w:hAnsi="Times New Roman" w:cs="Times New Roman"/>
          <w:color w:val="222222"/>
          <w:sz w:val="20"/>
          <w:szCs w:val="20"/>
          <w:shd w:val="clear" w:color="auto" w:fill="FFFFFF"/>
          <w:lang w:val="en-US"/>
        </w:rPr>
        <w:t xml:space="preserve"> and A. C. </w:t>
      </w:r>
      <w:proofErr w:type="spellStart"/>
      <w:r w:rsidRPr="00692E17">
        <w:rPr>
          <w:rFonts w:ascii="Times New Roman" w:hAnsi="Times New Roman" w:cs="Times New Roman"/>
          <w:color w:val="222222"/>
          <w:sz w:val="20"/>
          <w:szCs w:val="20"/>
          <w:shd w:val="clear" w:color="auto" w:fill="FFFFFF"/>
          <w:lang w:val="en-US"/>
        </w:rPr>
        <w:t>Graesser</w:t>
      </w:r>
      <w:proofErr w:type="spellEnd"/>
      <w:r w:rsidRPr="00692E17">
        <w:rPr>
          <w:rFonts w:ascii="Times New Roman" w:hAnsi="Times New Roman" w:cs="Times New Roman"/>
          <w:color w:val="222222"/>
          <w:sz w:val="20"/>
          <w:szCs w:val="20"/>
          <w:shd w:val="clear" w:color="auto" w:fill="FFFFFF"/>
          <w:lang w:val="en-US"/>
        </w:rPr>
        <w:t xml:space="preserve"> (eds.), </w:t>
      </w:r>
      <w:r w:rsidRPr="00692E17">
        <w:rPr>
          <w:rFonts w:ascii="Times New Roman" w:hAnsi="Times New Roman" w:cs="Times New Roman"/>
          <w:i/>
          <w:color w:val="222222"/>
          <w:sz w:val="20"/>
          <w:szCs w:val="20"/>
          <w:shd w:val="clear" w:color="auto" w:fill="FFFFFF"/>
          <w:lang w:val="en-US"/>
        </w:rPr>
        <w:t>Metacognition in Educational Theory and Practice</w:t>
      </w:r>
      <w:r w:rsidRPr="00692E17">
        <w:rPr>
          <w:rFonts w:ascii="Times New Roman" w:hAnsi="Times New Roman" w:cs="Times New Roman"/>
          <w:color w:val="222222"/>
          <w:sz w:val="20"/>
          <w:szCs w:val="20"/>
          <w:shd w:val="clear" w:color="auto" w:fill="FFFFFF"/>
          <w:lang w:val="en-US"/>
        </w:rPr>
        <w:t xml:space="preserve">, pp. 47- 68, Mahwah, NJ: </w:t>
      </w:r>
      <w:proofErr w:type="spellStart"/>
      <w:r w:rsidRPr="00692E17">
        <w:rPr>
          <w:rFonts w:ascii="Times New Roman" w:hAnsi="Times New Roman" w:cs="Times New Roman"/>
          <w:color w:val="222222"/>
          <w:sz w:val="20"/>
          <w:szCs w:val="20"/>
          <w:shd w:val="clear" w:color="auto" w:fill="FFFFFF"/>
          <w:lang w:val="en-US"/>
        </w:rPr>
        <w:t>Lawerence</w:t>
      </w:r>
      <w:proofErr w:type="spellEnd"/>
      <w:r w:rsidRPr="00692E17">
        <w:rPr>
          <w:rFonts w:ascii="Times New Roman" w:hAnsi="Times New Roman" w:cs="Times New Roman"/>
          <w:color w:val="222222"/>
          <w:sz w:val="20"/>
          <w:szCs w:val="20"/>
          <w:shd w:val="clear" w:color="auto" w:fill="FFFFFF"/>
          <w:lang w:val="en-US"/>
        </w:rPr>
        <w:t xml:space="preserve"> Erlbaum Associates.</w:t>
      </w:r>
    </w:p>
    <w:p w14:paraId="6D227023"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r w:rsidRPr="004E7375">
        <w:rPr>
          <w:rFonts w:ascii="Times New Roman" w:hAnsi="Times New Roman" w:cs="Times New Roman"/>
          <w:sz w:val="20"/>
          <w:szCs w:val="20"/>
          <w:lang w:val="en-US"/>
        </w:rPr>
        <w:t>De Bruin, A. B., &amp; Van Gog, T. (2012). Improving self-monitoring and self-regulation: From cognitive psychology to the classroom. Learning and Instruction, 22(4), 245-252.</w:t>
      </w:r>
    </w:p>
    <w:p w14:paraId="5D34CE1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De Corte, E., Mason, L., </w:t>
      </w:r>
      <w:proofErr w:type="spellStart"/>
      <w:r w:rsidRPr="00692E17">
        <w:rPr>
          <w:rFonts w:ascii="Times New Roman" w:hAnsi="Times New Roman" w:cs="Times New Roman"/>
          <w:sz w:val="20"/>
          <w:szCs w:val="20"/>
          <w:lang w:val="en-US"/>
        </w:rPr>
        <w:t>Depeape</w:t>
      </w:r>
      <w:proofErr w:type="spellEnd"/>
      <w:r w:rsidRPr="00692E17">
        <w:rPr>
          <w:rFonts w:ascii="Times New Roman" w:hAnsi="Times New Roman" w:cs="Times New Roman"/>
          <w:sz w:val="20"/>
          <w:szCs w:val="20"/>
          <w:lang w:val="en-US"/>
        </w:rPr>
        <w:t xml:space="preserve">, F., &amp; </w:t>
      </w:r>
      <w:proofErr w:type="spellStart"/>
      <w:r w:rsidRPr="00692E17">
        <w:rPr>
          <w:rFonts w:ascii="Times New Roman" w:hAnsi="Times New Roman" w:cs="Times New Roman"/>
          <w:sz w:val="20"/>
          <w:szCs w:val="20"/>
          <w:lang w:val="en-US"/>
        </w:rPr>
        <w:t>Verschaffel</w:t>
      </w:r>
      <w:proofErr w:type="spellEnd"/>
      <w:r w:rsidRPr="00692E17">
        <w:rPr>
          <w:rFonts w:ascii="Times New Roman" w:hAnsi="Times New Roman" w:cs="Times New Roman"/>
          <w:sz w:val="20"/>
          <w:szCs w:val="20"/>
          <w:lang w:val="en-US"/>
        </w:rPr>
        <w:t xml:space="preserve">, L. (2011). Self-regulation of mathematical knowledge and skills. In B. J. Zimmer-man &amp; D. </w:t>
      </w:r>
      <w:proofErr w:type="spellStart"/>
      <w:r w:rsidRPr="00692E17">
        <w:rPr>
          <w:rFonts w:ascii="Times New Roman" w:hAnsi="Times New Roman" w:cs="Times New Roman"/>
          <w:sz w:val="20"/>
          <w:szCs w:val="20"/>
          <w:lang w:val="en-US"/>
        </w:rPr>
        <w:t>Schunk</w:t>
      </w:r>
      <w:proofErr w:type="spellEnd"/>
      <w:r w:rsidRPr="00692E17">
        <w:rPr>
          <w:rFonts w:ascii="Times New Roman" w:hAnsi="Times New Roman" w:cs="Times New Roman"/>
          <w:sz w:val="20"/>
          <w:szCs w:val="20"/>
          <w:lang w:val="en-US"/>
        </w:rPr>
        <w:t xml:space="preserve"> (Eds.), </w:t>
      </w:r>
      <w:r w:rsidRPr="00692E17">
        <w:rPr>
          <w:rFonts w:ascii="Times New Roman" w:hAnsi="Times New Roman" w:cs="Times New Roman"/>
          <w:i/>
          <w:sz w:val="20"/>
          <w:szCs w:val="20"/>
          <w:lang w:val="en-US"/>
        </w:rPr>
        <w:t>Handbook of self-regulation of learning and performance</w:t>
      </w:r>
      <w:r w:rsidRPr="00692E17">
        <w:rPr>
          <w:rFonts w:ascii="Times New Roman" w:hAnsi="Times New Roman" w:cs="Times New Roman"/>
          <w:sz w:val="20"/>
          <w:szCs w:val="20"/>
          <w:lang w:val="en-US"/>
        </w:rPr>
        <w:t xml:space="preserve"> (pp. 155–172). New York: Routledge.</w:t>
      </w:r>
    </w:p>
    <w:p w14:paraId="4DD377C3"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A. (2007). Evaluating and improving the mathematics teaching-learning process through metacognition. </w:t>
      </w:r>
      <w:r w:rsidRPr="00692E17">
        <w:rPr>
          <w:rFonts w:ascii="Times New Roman" w:hAnsi="Times New Roman" w:cs="Times New Roman"/>
          <w:i/>
          <w:sz w:val="20"/>
          <w:szCs w:val="20"/>
          <w:lang w:val="en-US"/>
        </w:rPr>
        <w:t>Electronic Journal of Research in Educational Psychology, 5</w:t>
      </w:r>
      <w:r w:rsidRPr="00692E17">
        <w:rPr>
          <w:rFonts w:ascii="Times New Roman" w:hAnsi="Times New Roman" w:cs="Times New Roman"/>
          <w:sz w:val="20"/>
          <w:szCs w:val="20"/>
          <w:lang w:val="en-US"/>
        </w:rPr>
        <w:t>(3), 705-730.</w:t>
      </w:r>
    </w:p>
    <w:p w14:paraId="44A65625"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Desoete</w:t>
      </w:r>
      <w:proofErr w:type="spellEnd"/>
      <w:r w:rsidRPr="00692E17">
        <w:rPr>
          <w:rFonts w:ascii="Times New Roman" w:hAnsi="Times New Roman" w:cs="Times New Roman"/>
          <w:color w:val="222222"/>
          <w:sz w:val="20"/>
          <w:szCs w:val="20"/>
          <w:shd w:val="clear" w:color="auto" w:fill="FFFFFF"/>
          <w:lang w:val="en-US"/>
        </w:rPr>
        <w:t xml:space="preserve">, A. (2008). Multi-method Assessment of Metacognitive Skills in Elementary School Children: How You Test is What You Get. </w:t>
      </w:r>
      <w:r w:rsidRPr="00692E17">
        <w:rPr>
          <w:rFonts w:ascii="Times New Roman" w:hAnsi="Times New Roman" w:cs="Times New Roman"/>
          <w:i/>
          <w:color w:val="222222"/>
          <w:sz w:val="20"/>
          <w:szCs w:val="20"/>
          <w:shd w:val="clear" w:color="auto" w:fill="FFFFFF"/>
          <w:lang w:val="en-US"/>
        </w:rPr>
        <w:t>Metacognition Learning, 3</w:t>
      </w:r>
      <w:r w:rsidRPr="00692E17">
        <w:rPr>
          <w:rFonts w:ascii="Times New Roman" w:hAnsi="Times New Roman" w:cs="Times New Roman"/>
          <w:color w:val="222222"/>
          <w:sz w:val="20"/>
          <w:szCs w:val="20"/>
          <w:shd w:val="clear" w:color="auto" w:fill="FFFFFF"/>
          <w:lang w:val="en-US"/>
        </w:rPr>
        <w:t>, 189-206.</w:t>
      </w:r>
    </w:p>
    <w:p w14:paraId="3C43AF45"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A., &amp; </w:t>
      </w:r>
      <w:proofErr w:type="spellStart"/>
      <w:r w:rsidRPr="00692E17">
        <w:rPr>
          <w:rFonts w:ascii="Times New Roman" w:hAnsi="Times New Roman" w:cs="Times New Roman"/>
          <w:sz w:val="20"/>
          <w:szCs w:val="20"/>
          <w:lang w:val="en-US"/>
        </w:rPr>
        <w:t>Veenman</w:t>
      </w:r>
      <w:proofErr w:type="spellEnd"/>
      <w:r w:rsidRPr="00692E17">
        <w:rPr>
          <w:rFonts w:ascii="Times New Roman" w:hAnsi="Times New Roman" w:cs="Times New Roman"/>
          <w:sz w:val="20"/>
          <w:szCs w:val="20"/>
          <w:lang w:val="en-US"/>
        </w:rPr>
        <w:t xml:space="preserve">, M. (2006). Metacognition in Mathematics: Critical issues in nature, theory, assessment and treatment. In A. </w:t>
      </w: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&amp; M. </w:t>
      </w:r>
      <w:proofErr w:type="spellStart"/>
      <w:r w:rsidRPr="00692E17">
        <w:rPr>
          <w:rFonts w:ascii="Times New Roman" w:hAnsi="Times New Roman" w:cs="Times New Roman"/>
          <w:sz w:val="20"/>
          <w:szCs w:val="20"/>
          <w:lang w:val="en-US"/>
        </w:rPr>
        <w:t>Veenman</w:t>
      </w:r>
      <w:proofErr w:type="spellEnd"/>
      <w:r w:rsidRPr="00692E17">
        <w:rPr>
          <w:rFonts w:ascii="Times New Roman" w:hAnsi="Times New Roman" w:cs="Times New Roman"/>
          <w:sz w:val="20"/>
          <w:szCs w:val="20"/>
          <w:lang w:val="en-US"/>
        </w:rPr>
        <w:t xml:space="preserve"> (Eds.), </w:t>
      </w:r>
      <w:r w:rsidRPr="00692E17">
        <w:rPr>
          <w:rFonts w:ascii="Times New Roman" w:hAnsi="Times New Roman" w:cs="Times New Roman"/>
          <w:i/>
          <w:sz w:val="20"/>
          <w:szCs w:val="20"/>
          <w:lang w:val="en-US"/>
        </w:rPr>
        <w:t xml:space="preserve">Metacognition in mathematics education </w:t>
      </w:r>
      <w:r w:rsidRPr="00692E17">
        <w:rPr>
          <w:rFonts w:ascii="Times New Roman" w:hAnsi="Times New Roman" w:cs="Times New Roman"/>
          <w:sz w:val="20"/>
          <w:szCs w:val="20"/>
          <w:lang w:val="en-US"/>
        </w:rPr>
        <w:t>(pp. 1–10). New York, NY: Nova Science Publishers</w:t>
      </w:r>
    </w:p>
    <w:p w14:paraId="0BA7BE24"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Desoete</w:t>
      </w:r>
      <w:proofErr w:type="spellEnd"/>
      <w:r w:rsidRPr="00692E17">
        <w:rPr>
          <w:rFonts w:ascii="Times New Roman" w:hAnsi="Times New Roman" w:cs="Times New Roman"/>
          <w:sz w:val="20"/>
          <w:szCs w:val="20"/>
          <w:lang w:val="en-US"/>
        </w:rPr>
        <w:t xml:space="preserve">, A., </w:t>
      </w:r>
      <w:proofErr w:type="spellStart"/>
      <w:r w:rsidRPr="00692E17">
        <w:rPr>
          <w:rFonts w:ascii="Times New Roman" w:hAnsi="Times New Roman" w:cs="Times New Roman"/>
          <w:sz w:val="20"/>
          <w:szCs w:val="20"/>
          <w:lang w:val="en-US"/>
        </w:rPr>
        <w:t>Roeyers</w:t>
      </w:r>
      <w:proofErr w:type="spellEnd"/>
      <w:r w:rsidRPr="00692E17">
        <w:rPr>
          <w:rFonts w:ascii="Times New Roman" w:hAnsi="Times New Roman" w:cs="Times New Roman"/>
          <w:sz w:val="20"/>
          <w:szCs w:val="20"/>
          <w:lang w:val="en-US"/>
        </w:rPr>
        <w:t xml:space="preserve">, H., &amp; </w:t>
      </w:r>
      <w:proofErr w:type="spellStart"/>
      <w:r w:rsidRPr="00692E17">
        <w:rPr>
          <w:rFonts w:ascii="Times New Roman" w:hAnsi="Times New Roman" w:cs="Times New Roman"/>
          <w:sz w:val="20"/>
          <w:szCs w:val="20"/>
          <w:lang w:val="en-US"/>
        </w:rPr>
        <w:t>Buysse</w:t>
      </w:r>
      <w:proofErr w:type="spellEnd"/>
      <w:r w:rsidRPr="00692E17">
        <w:rPr>
          <w:rFonts w:ascii="Times New Roman" w:hAnsi="Times New Roman" w:cs="Times New Roman"/>
          <w:sz w:val="20"/>
          <w:szCs w:val="20"/>
          <w:lang w:val="en-US"/>
        </w:rPr>
        <w:t xml:space="preserve">, A. (2001). Metacognition and mathematical problem solving in grade 3. </w:t>
      </w:r>
      <w:r w:rsidRPr="00692E17">
        <w:rPr>
          <w:rFonts w:ascii="Times New Roman" w:hAnsi="Times New Roman" w:cs="Times New Roman"/>
          <w:i/>
          <w:sz w:val="20"/>
          <w:szCs w:val="20"/>
          <w:lang w:val="en-US"/>
        </w:rPr>
        <w:t>Journal of Learning Disabilities, 34</w:t>
      </w:r>
      <w:r w:rsidRPr="00692E17">
        <w:rPr>
          <w:rFonts w:ascii="Times New Roman" w:hAnsi="Times New Roman" w:cs="Times New Roman"/>
          <w:sz w:val="20"/>
          <w:szCs w:val="20"/>
          <w:lang w:val="en-US"/>
        </w:rPr>
        <w:t>(5), 435-447.</w:t>
      </w:r>
    </w:p>
    <w:p w14:paraId="3D3616E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Evans, B. R. (2012). </w:t>
      </w:r>
      <w:r w:rsidRPr="00692E17">
        <w:rPr>
          <w:rFonts w:ascii="Times New Roman" w:hAnsi="Times New Roman" w:cs="Times New Roman"/>
          <w:i/>
          <w:sz w:val="20"/>
          <w:szCs w:val="20"/>
          <w:lang w:val="en-US"/>
        </w:rPr>
        <w:t>Problem solving abilities and perceptions in alternative certification mathematics teachers</w:t>
      </w:r>
      <w:r w:rsidRPr="00692E17">
        <w:rPr>
          <w:rFonts w:ascii="Times New Roman" w:hAnsi="Times New Roman" w:cs="Times New Roman"/>
          <w:sz w:val="20"/>
          <w:szCs w:val="20"/>
          <w:lang w:val="en-US"/>
        </w:rPr>
        <w:t>. Paper presented at NERA Conference Proceedings. Retrieved from http://digitalcommons.uconn.edu/nera_2012/1</w:t>
      </w:r>
    </w:p>
    <w:p w14:paraId="5F19CC73"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Fite</w:t>
      </w:r>
      <w:proofErr w:type="spellEnd"/>
      <w:r w:rsidRPr="004E7375">
        <w:rPr>
          <w:rFonts w:ascii="Times New Roman" w:hAnsi="Times New Roman" w:cs="Times New Roman"/>
          <w:sz w:val="20"/>
          <w:szCs w:val="20"/>
          <w:lang w:val="en-US"/>
        </w:rPr>
        <w:t>, G. (2002). Reading and math: What is the connection? A short review of the literature. Kansas Science Teacher, 14, 7-11.</w:t>
      </w:r>
    </w:p>
    <w:p w14:paraId="7BC52F84"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Flavell</w:t>
      </w:r>
      <w:proofErr w:type="spellEnd"/>
      <w:r w:rsidRPr="00692E17">
        <w:rPr>
          <w:rFonts w:ascii="Times New Roman" w:hAnsi="Times New Roman" w:cs="Times New Roman"/>
          <w:sz w:val="20"/>
          <w:szCs w:val="20"/>
          <w:lang w:val="en-US"/>
        </w:rPr>
        <w:t xml:space="preserve">, J. H. (1979). Metacognition and cognitive monitoring: A new area of cognitive–developmental inquiry. </w:t>
      </w:r>
      <w:r w:rsidRPr="00692E17">
        <w:rPr>
          <w:rFonts w:ascii="Times New Roman" w:hAnsi="Times New Roman" w:cs="Times New Roman"/>
          <w:i/>
          <w:sz w:val="20"/>
          <w:szCs w:val="20"/>
          <w:lang w:val="en-US"/>
        </w:rPr>
        <w:t>American Psychologist, 34</w:t>
      </w:r>
      <w:r w:rsidRPr="00692E17">
        <w:rPr>
          <w:rFonts w:ascii="Times New Roman" w:hAnsi="Times New Roman" w:cs="Times New Roman"/>
          <w:sz w:val="20"/>
          <w:szCs w:val="20"/>
          <w:lang w:val="en-US"/>
        </w:rPr>
        <w:t>(10), 906–911.</w:t>
      </w:r>
    </w:p>
    <w:p w14:paraId="56BCCFB1"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Fuchs, L. S., Fuchs, D., Prentice, K., Burch, M., </w:t>
      </w:r>
      <w:proofErr w:type="spellStart"/>
      <w:r w:rsidRPr="00692E17">
        <w:rPr>
          <w:rFonts w:ascii="Times New Roman" w:hAnsi="Times New Roman" w:cs="Times New Roman"/>
          <w:sz w:val="20"/>
          <w:szCs w:val="20"/>
          <w:lang w:val="en-US"/>
        </w:rPr>
        <w:t>Hamlett</w:t>
      </w:r>
      <w:proofErr w:type="spellEnd"/>
      <w:r w:rsidRPr="00692E17">
        <w:rPr>
          <w:rFonts w:ascii="Times New Roman" w:hAnsi="Times New Roman" w:cs="Times New Roman"/>
          <w:sz w:val="20"/>
          <w:szCs w:val="20"/>
          <w:lang w:val="en-US"/>
        </w:rPr>
        <w:t xml:space="preserve">, C. L., Owen, R., &amp; </w:t>
      </w:r>
      <w:proofErr w:type="spellStart"/>
      <w:r w:rsidRPr="00692E17">
        <w:rPr>
          <w:rFonts w:ascii="Times New Roman" w:hAnsi="Times New Roman" w:cs="Times New Roman"/>
          <w:sz w:val="20"/>
          <w:szCs w:val="20"/>
          <w:lang w:val="en-US"/>
        </w:rPr>
        <w:t>Schroeter</w:t>
      </w:r>
      <w:proofErr w:type="spellEnd"/>
      <w:r w:rsidRPr="00692E17">
        <w:rPr>
          <w:rFonts w:ascii="Times New Roman" w:hAnsi="Times New Roman" w:cs="Times New Roman"/>
          <w:sz w:val="20"/>
          <w:szCs w:val="20"/>
          <w:lang w:val="en-US"/>
        </w:rPr>
        <w:t xml:space="preserve">, K. (2003). Enhancing third-grade students’ mathematical problem solving with </w:t>
      </w:r>
      <w:proofErr w:type="spellStart"/>
      <w:r w:rsidRPr="00692E17">
        <w:rPr>
          <w:rFonts w:ascii="Times New Roman" w:hAnsi="Times New Roman" w:cs="Times New Roman"/>
          <w:sz w:val="20"/>
          <w:szCs w:val="20"/>
          <w:lang w:val="en-US"/>
        </w:rPr>
        <w:t>selfregulated</w:t>
      </w:r>
      <w:proofErr w:type="spellEnd"/>
      <w:r w:rsidRPr="00692E17">
        <w:rPr>
          <w:rFonts w:ascii="Times New Roman" w:hAnsi="Times New Roman" w:cs="Times New Roman"/>
          <w:sz w:val="20"/>
          <w:szCs w:val="20"/>
          <w:lang w:val="en-US"/>
        </w:rPr>
        <w:t xml:space="preserve"> learning strategies. </w:t>
      </w:r>
      <w:r w:rsidRPr="00692E17">
        <w:rPr>
          <w:rFonts w:ascii="Times New Roman" w:hAnsi="Times New Roman" w:cs="Times New Roman"/>
          <w:i/>
          <w:sz w:val="20"/>
          <w:szCs w:val="20"/>
          <w:lang w:val="en-US"/>
        </w:rPr>
        <w:t>Journal of Educational Psychology, 95</w:t>
      </w:r>
      <w:r w:rsidRPr="00692E17">
        <w:rPr>
          <w:rFonts w:ascii="Times New Roman" w:hAnsi="Times New Roman" w:cs="Times New Roman"/>
          <w:sz w:val="20"/>
          <w:szCs w:val="20"/>
          <w:lang w:val="en-US"/>
        </w:rPr>
        <w:t>(2), 306-315.</w:t>
      </w:r>
    </w:p>
    <w:p w14:paraId="24789324"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García</w:t>
      </w:r>
      <w:proofErr w:type="spellEnd"/>
      <w:r w:rsidRPr="00692E17">
        <w:rPr>
          <w:rFonts w:ascii="Times New Roman" w:hAnsi="Times New Roman" w:cs="Times New Roman"/>
          <w:color w:val="222222"/>
          <w:sz w:val="20"/>
          <w:szCs w:val="20"/>
          <w:shd w:val="clear" w:color="auto" w:fill="FFFFFF"/>
          <w:lang w:val="en-US"/>
        </w:rPr>
        <w:t xml:space="preserve"> </w:t>
      </w:r>
      <w:proofErr w:type="spellStart"/>
      <w:r w:rsidRPr="00692E17">
        <w:rPr>
          <w:rFonts w:ascii="Times New Roman" w:hAnsi="Times New Roman" w:cs="Times New Roman"/>
          <w:color w:val="222222"/>
          <w:sz w:val="20"/>
          <w:szCs w:val="20"/>
          <w:shd w:val="clear" w:color="auto" w:fill="FFFFFF"/>
          <w:lang w:val="en-US"/>
        </w:rPr>
        <w:t>Fernández</w:t>
      </w:r>
      <w:proofErr w:type="spellEnd"/>
      <w:r w:rsidRPr="00692E17">
        <w:rPr>
          <w:rFonts w:ascii="Times New Roman" w:hAnsi="Times New Roman" w:cs="Times New Roman"/>
          <w:color w:val="222222"/>
          <w:sz w:val="20"/>
          <w:szCs w:val="20"/>
          <w:shd w:val="clear" w:color="auto" w:fill="FFFFFF"/>
          <w:lang w:val="en-US"/>
        </w:rPr>
        <w:t xml:space="preserve">, T., </w:t>
      </w:r>
      <w:proofErr w:type="spellStart"/>
      <w:r w:rsidRPr="00692E17">
        <w:rPr>
          <w:rFonts w:ascii="Times New Roman" w:hAnsi="Times New Roman" w:cs="Times New Roman"/>
          <w:color w:val="222222"/>
          <w:sz w:val="20"/>
          <w:szCs w:val="20"/>
          <w:shd w:val="clear" w:color="auto" w:fill="FFFFFF"/>
          <w:lang w:val="en-US"/>
        </w:rPr>
        <w:t>Fernández</w:t>
      </w:r>
      <w:proofErr w:type="spellEnd"/>
      <w:r w:rsidRPr="00692E17">
        <w:rPr>
          <w:rFonts w:ascii="Times New Roman" w:hAnsi="Times New Roman" w:cs="Times New Roman"/>
          <w:color w:val="222222"/>
          <w:sz w:val="20"/>
          <w:szCs w:val="20"/>
          <w:shd w:val="clear" w:color="auto" w:fill="FFFFFF"/>
          <w:lang w:val="en-US"/>
        </w:rPr>
        <w:t xml:space="preserve"> </w:t>
      </w:r>
      <w:proofErr w:type="spellStart"/>
      <w:r w:rsidRPr="00692E17">
        <w:rPr>
          <w:rFonts w:ascii="Times New Roman" w:hAnsi="Times New Roman" w:cs="Times New Roman"/>
          <w:color w:val="222222"/>
          <w:sz w:val="20"/>
          <w:szCs w:val="20"/>
          <w:shd w:val="clear" w:color="auto" w:fill="FFFFFF"/>
          <w:lang w:val="en-US"/>
        </w:rPr>
        <w:t>Cueli</w:t>
      </w:r>
      <w:proofErr w:type="spellEnd"/>
      <w:r w:rsidRPr="00692E17">
        <w:rPr>
          <w:rFonts w:ascii="Times New Roman" w:hAnsi="Times New Roman" w:cs="Times New Roman"/>
          <w:color w:val="222222"/>
          <w:sz w:val="20"/>
          <w:szCs w:val="20"/>
          <w:shd w:val="clear" w:color="auto" w:fill="FFFFFF"/>
          <w:lang w:val="en-US"/>
        </w:rPr>
        <w:t xml:space="preserve">, M. S., Rodríguez Pérez, C., </w:t>
      </w:r>
      <w:proofErr w:type="spellStart"/>
      <w:r w:rsidRPr="00692E17">
        <w:rPr>
          <w:rFonts w:ascii="Times New Roman" w:hAnsi="Times New Roman" w:cs="Times New Roman"/>
          <w:color w:val="222222"/>
          <w:sz w:val="20"/>
          <w:szCs w:val="20"/>
          <w:shd w:val="clear" w:color="auto" w:fill="FFFFFF"/>
          <w:lang w:val="en-US"/>
        </w:rPr>
        <w:t>Krawec</w:t>
      </w:r>
      <w:proofErr w:type="spellEnd"/>
      <w:r w:rsidRPr="00692E17">
        <w:rPr>
          <w:rFonts w:ascii="Times New Roman" w:hAnsi="Times New Roman" w:cs="Times New Roman"/>
          <w:color w:val="222222"/>
          <w:sz w:val="20"/>
          <w:szCs w:val="20"/>
          <w:shd w:val="clear" w:color="auto" w:fill="FFFFFF"/>
          <w:lang w:val="en-US"/>
        </w:rPr>
        <w:t xml:space="preserve">, J., &amp; González Castro, M. P. (2015). Metacognitive knowledge and skills in students with deep approach to learning. Evidence from mathematical problem solving. </w:t>
      </w:r>
      <w:proofErr w:type="spellStart"/>
      <w:r w:rsidRPr="00692E17">
        <w:rPr>
          <w:rFonts w:ascii="Times New Roman" w:hAnsi="Times New Roman" w:cs="Times New Roman"/>
          <w:i/>
          <w:color w:val="222222"/>
          <w:sz w:val="20"/>
          <w:szCs w:val="20"/>
          <w:shd w:val="clear" w:color="auto" w:fill="FFFFFF"/>
          <w:lang w:val="en-US"/>
        </w:rPr>
        <w:t>Revista</w:t>
      </w:r>
      <w:proofErr w:type="spellEnd"/>
      <w:r w:rsidRPr="00692E17">
        <w:rPr>
          <w:rFonts w:ascii="Times New Roman" w:hAnsi="Times New Roman" w:cs="Times New Roman"/>
          <w:i/>
          <w:color w:val="222222"/>
          <w:sz w:val="20"/>
          <w:szCs w:val="20"/>
          <w:shd w:val="clear" w:color="auto" w:fill="FFFFFF"/>
          <w:lang w:val="en-US"/>
        </w:rPr>
        <w:t xml:space="preserve"> de </w:t>
      </w:r>
      <w:proofErr w:type="spellStart"/>
      <w:r w:rsidRPr="00692E17">
        <w:rPr>
          <w:rFonts w:ascii="Times New Roman" w:hAnsi="Times New Roman" w:cs="Times New Roman"/>
          <w:i/>
          <w:color w:val="222222"/>
          <w:sz w:val="20"/>
          <w:szCs w:val="20"/>
          <w:shd w:val="clear" w:color="auto" w:fill="FFFFFF"/>
          <w:lang w:val="en-US"/>
        </w:rPr>
        <w:t>Psicodidáctica</w:t>
      </w:r>
      <w:proofErr w:type="spellEnd"/>
      <w:r w:rsidRPr="00692E17">
        <w:rPr>
          <w:rFonts w:ascii="Times New Roman" w:hAnsi="Times New Roman" w:cs="Times New Roman"/>
          <w:i/>
          <w:color w:val="222222"/>
          <w:sz w:val="20"/>
          <w:szCs w:val="20"/>
          <w:shd w:val="clear" w:color="auto" w:fill="FFFFFF"/>
          <w:lang w:val="en-US"/>
        </w:rPr>
        <w:t>, 20</w:t>
      </w:r>
      <w:r w:rsidRPr="00692E17">
        <w:rPr>
          <w:rFonts w:ascii="Times New Roman" w:hAnsi="Times New Roman" w:cs="Times New Roman"/>
          <w:color w:val="222222"/>
          <w:sz w:val="20"/>
          <w:szCs w:val="20"/>
          <w:shd w:val="clear" w:color="auto" w:fill="FFFFFF"/>
          <w:lang w:val="en-US"/>
        </w:rPr>
        <w:t>(2), 209-226</w:t>
      </w:r>
    </w:p>
    <w:p w14:paraId="40B19DC0"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García</w:t>
      </w:r>
      <w:proofErr w:type="spellEnd"/>
      <w:r w:rsidRPr="00692E17">
        <w:rPr>
          <w:rFonts w:ascii="Times New Roman" w:hAnsi="Times New Roman" w:cs="Times New Roman"/>
          <w:sz w:val="20"/>
          <w:szCs w:val="20"/>
          <w:lang w:val="en-US"/>
        </w:rPr>
        <w:t>, T., Rodríguez, C., González-Castro, P., González-</w:t>
      </w:r>
      <w:proofErr w:type="spellStart"/>
      <w:r w:rsidRPr="00692E17">
        <w:rPr>
          <w:rFonts w:ascii="Times New Roman" w:hAnsi="Times New Roman" w:cs="Times New Roman"/>
          <w:sz w:val="20"/>
          <w:szCs w:val="20"/>
          <w:lang w:val="en-US"/>
        </w:rPr>
        <w:t>Pienda</w:t>
      </w:r>
      <w:proofErr w:type="spellEnd"/>
      <w:r w:rsidRPr="00692E17">
        <w:rPr>
          <w:rFonts w:ascii="Times New Roman" w:hAnsi="Times New Roman" w:cs="Times New Roman"/>
          <w:sz w:val="20"/>
          <w:szCs w:val="20"/>
          <w:lang w:val="en-US"/>
        </w:rPr>
        <w:t xml:space="preserve">, J. A., </w:t>
      </w:r>
      <w:proofErr w:type="spellStart"/>
      <w:r w:rsidRPr="00692E17">
        <w:rPr>
          <w:rFonts w:ascii="Times New Roman" w:hAnsi="Times New Roman" w:cs="Times New Roman"/>
          <w:sz w:val="20"/>
          <w:szCs w:val="20"/>
          <w:lang w:val="en-US"/>
        </w:rPr>
        <w:t>ve</w:t>
      </w:r>
      <w:proofErr w:type="spellEnd"/>
      <w:r w:rsidRPr="00692E17">
        <w:rPr>
          <w:rFonts w:ascii="Times New Roman" w:hAnsi="Times New Roman" w:cs="Times New Roman"/>
          <w:sz w:val="20"/>
          <w:szCs w:val="20"/>
          <w:lang w:val="en-US"/>
        </w:rPr>
        <w:t xml:space="preserve"> Torrance, M. (2015). Elementary students’ metacognitive processes and post-performance calibration on mathematical problem solving tasks. </w:t>
      </w:r>
      <w:r w:rsidRPr="00692E17">
        <w:rPr>
          <w:rFonts w:ascii="Times New Roman" w:hAnsi="Times New Roman" w:cs="Times New Roman"/>
          <w:i/>
          <w:sz w:val="20"/>
          <w:szCs w:val="20"/>
          <w:lang w:val="en-US"/>
        </w:rPr>
        <w:t>Metacognition and learning</w:t>
      </w:r>
      <w:r w:rsidRPr="00692E17">
        <w:rPr>
          <w:rFonts w:ascii="Times New Roman" w:hAnsi="Times New Roman" w:cs="Times New Roman"/>
          <w:sz w:val="20"/>
          <w:szCs w:val="20"/>
          <w:lang w:val="en-US"/>
        </w:rPr>
        <w:t>, 1-32.</w:t>
      </w:r>
    </w:p>
    <w:p w14:paraId="78FDA823"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Garofalo</w:t>
      </w:r>
      <w:proofErr w:type="spellEnd"/>
      <w:r w:rsidRPr="00692E17">
        <w:rPr>
          <w:rFonts w:ascii="Times New Roman" w:hAnsi="Times New Roman" w:cs="Times New Roman"/>
          <w:sz w:val="20"/>
          <w:szCs w:val="20"/>
          <w:lang w:val="en-US"/>
        </w:rPr>
        <w:t xml:space="preserve">, J., &amp; Lester, F. K. (1985). Metacognition, cognitive monitoring, and mathematical performance. </w:t>
      </w:r>
      <w:r w:rsidRPr="00692E17">
        <w:rPr>
          <w:rFonts w:ascii="Times New Roman" w:hAnsi="Times New Roman" w:cs="Times New Roman"/>
          <w:i/>
          <w:sz w:val="20"/>
          <w:szCs w:val="20"/>
          <w:lang w:val="en-US"/>
        </w:rPr>
        <w:t>Journal for Research in Mathematics Education,16</w:t>
      </w:r>
      <w:r w:rsidRPr="00692E17">
        <w:rPr>
          <w:rFonts w:ascii="Times New Roman" w:hAnsi="Times New Roman" w:cs="Times New Roman"/>
          <w:sz w:val="20"/>
          <w:szCs w:val="20"/>
          <w:lang w:val="en-US"/>
        </w:rPr>
        <w:t>, 163-176.</w:t>
      </w:r>
    </w:p>
    <w:p w14:paraId="36283B4E" w14:textId="7AC20A43"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Gelen</w:t>
      </w:r>
      <w:proofErr w:type="spellEnd"/>
      <w:r w:rsidRPr="00692E17">
        <w:rPr>
          <w:rFonts w:ascii="Times New Roman" w:hAnsi="Times New Roman" w:cs="Times New Roman"/>
          <w:sz w:val="20"/>
          <w:szCs w:val="20"/>
          <w:lang w:val="en-US"/>
        </w:rPr>
        <w:t xml:space="preserve">, İ. (2003). </w:t>
      </w:r>
      <w:proofErr w:type="spellStart"/>
      <w:r w:rsidRPr="00692E17">
        <w:rPr>
          <w:rFonts w:ascii="Times New Roman" w:hAnsi="Times New Roman" w:cs="Times New Roman"/>
          <w:sz w:val="20"/>
          <w:szCs w:val="20"/>
          <w:lang w:val="en-US"/>
        </w:rPr>
        <w:t>Bilişsel</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Farkındalık</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Stratejilerinin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Türkçe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Dersine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İlişkin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Tutum</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Okuduğunu</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An</w:t>
      </w:r>
      <w:r>
        <w:rPr>
          <w:rFonts w:ascii="Times New Roman" w:hAnsi="Times New Roman" w:cs="Times New Roman"/>
          <w:sz w:val="20"/>
          <w:szCs w:val="20"/>
          <w:lang w:val="en-US"/>
        </w:rPr>
        <w:t>lama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Kalıcılığa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Etkisi</w:t>
      </w:r>
      <w:proofErr w:type="spellEnd"/>
      <w:r>
        <w:rPr>
          <w:rFonts w:ascii="Times New Roman" w:hAnsi="Times New Roman" w:cs="Times New Roman"/>
          <w:sz w:val="20"/>
          <w:szCs w:val="20"/>
          <w:lang w:val="en-US"/>
        </w:rPr>
        <w:t xml:space="preserve">, </w:t>
      </w:r>
      <w:r w:rsidRPr="00692E17">
        <w:rPr>
          <w:rFonts w:ascii="Times New Roman" w:hAnsi="Times New Roman" w:cs="Times New Roman"/>
          <w:i/>
          <w:color w:val="222222"/>
          <w:sz w:val="20"/>
          <w:szCs w:val="20"/>
          <w:shd w:val="clear" w:color="auto" w:fill="FFFFFF"/>
          <w:lang w:val="en-US"/>
        </w:rPr>
        <w:t>(</w:t>
      </w:r>
      <w:r w:rsidRPr="008537F0">
        <w:rPr>
          <w:rFonts w:ascii="Times New Roman" w:hAnsi="Times New Roman" w:cs="Times New Roman"/>
          <w:i/>
          <w:color w:val="222222"/>
          <w:sz w:val="20"/>
          <w:szCs w:val="20"/>
          <w:shd w:val="clear" w:color="auto" w:fill="FFFFFF"/>
          <w:lang w:val="en-US"/>
        </w:rPr>
        <w:t>Unp</w:t>
      </w:r>
      <w:r>
        <w:rPr>
          <w:rFonts w:ascii="Times New Roman" w:hAnsi="Times New Roman" w:cs="Times New Roman"/>
          <w:i/>
          <w:color w:val="222222"/>
          <w:sz w:val="20"/>
          <w:szCs w:val="20"/>
          <w:shd w:val="clear" w:color="auto" w:fill="FFFFFF"/>
          <w:lang w:val="en-US"/>
        </w:rPr>
        <w:t>ublished doctoral dissertation</w:t>
      </w:r>
      <w:r w:rsidRPr="00692E17">
        <w:rPr>
          <w:rFonts w:ascii="Times New Roman" w:hAnsi="Times New Roman" w:cs="Times New Roman"/>
          <w:i/>
          <w:color w:val="222222"/>
          <w:sz w:val="20"/>
          <w:szCs w:val="20"/>
          <w:shd w:val="clear" w:color="auto" w:fill="FFFFFF"/>
          <w:lang w:val="en-US"/>
        </w:rPr>
        <w:t>)</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Cukurova</w:t>
      </w:r>
      <w:proofErr w:type="spellEnd"/>
      <w:r>
        <w:rPr>
          <w:rFonts w:ascii="Times New Roman" w:hAnsi="Times New Roman" w:cs="Times New Roman"/>
          <w:sz w:val="20"/>
          <w:szCs w:val="20"/>
          <w:lang w:val="en-US"/>
        </w:rPr>
        <w:t xml:space="preserve"> University,</w:t>
      </w:r>
      <w:r w:rsidRPr="00692E17">
        <w:rPr>
          <w:rFonts w:ascii="Times New Roman" w:hAnsi="Times New Roman" w:cs="Times New Roman"/>
          <w:sz w:val="20"/>
          <w:szCs w:val="20"/>
          <w:lang w:val="en-US"/>
        </w:rPr>
        <w:t xml:space="preserve"> Adana.</w:t>
      </w:r>
    </w:p>
    <w:p w14:paraId="4077EB17"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Goos</w:t>
      </w:r>
      <w:proofErr w:type="spellEnd"/>
      <w:r w:rsidRPr="00692E17">
        <w:rPr>
          <w:rFonts w:ascii="Times New Roman" w:hAnsi="Times New Roman" w:cs="Times New Roman"/>
          <w:sz w:val="20"/>
          <w:szCs w:val="20"/>
          <w:lang w:val="en-US"/>
        </w:rPr>
        <w:t xml:space="preserve">, M., </w:t>
      </w:r>
      <w:proofErr w:type="spellStart"/>
      <w:r w:rsidRPr="00692E17">
        <w:rPr>
          <w:rFonts w:ascii="Times New Roman" w:hAnsi="Times New Roman" w:cs="Times New Roman"/>
          <w:sz w:val="20"/>
          <w:szCs w:val="20"/>
          <w:lang w:val="en-US"/>
        </w:rPr>
        <w:t>Galbriath</w:t>
      </w:r>
      <w:proofErr w:type="spellEnd"/>
      <w:r w:rsidRPr="00692E17">
        <w:rPr>
          <w:rFonts w:ascii="Times New Roman" w:hAnsi="Times New Roman" w:cs="Times New Roman"/>
          <w:sz w:val="20"/>
          <w:szCs w:val="20"/>
          <w:lang w:val="en-US"/>
        </w:rPr>
        <w:t>, P., &amp; Renshaw, P. (2000). A money problem: A source of insight</w:t>
      </w:r>
      <w:r w:rsidRPr="00692E17">
        <w:rPr>
          <w:rFonts w:ascii="Times New Roman" w:hAnsi="Times New Roman" w:cs="Times New Roman"/>
          <w:sz w:val="20"/>
          <w:szCs w:val="20"/>
          <w:lang w:val="en-US"/>
        </w:rPr>
        <w:br/>
        <w:t xml:space="preserve">into problem solving action. </w:t>
      </w:r>
      <w:r w:rsidRPr="00692E17">
        <w:rPr>
          <w:rFonts w:ascii="Times New Roman" w:hAnsi="Times New Roman" w:cs="Times New Roman"/>
          <w:i/>
          <w:iCs/>
          <w:sz w:val="20"/>
          <w:szCs w:val="20"/>
          <w:lang w:val="en-US"/>
        </w:rPr>
        <w:t>International Journal for Mathematics Teaching and</w:t>
      </w:r>
      <w:r w:rsidRPr="00692E17">
        <w:rPr>
          <w:rFonts w:ascii="Times New Roman" w:hAnsi="Times New Roman" w:cs="Times New Roman"/>
          <w:i/>
          <w:iCs/>
          <w:sz w:val="20"/>
          <w:szCs w:val="20"/>
          <w:lang w:val="en-US"/>
        </w:rPr>
        <w:br/>
        <w:t xml:space="preserve">Learning </w:t>
      </w:r>
      <w:r w:rsidRPr="00692E17">
        <w:rPr>
          <w:rFonts w:ascii="Times New Roman" w:hAnsi="Times New Roman" w:cs="Times New Roman"/>
          <w:sz w:val="20"/>
          <w:szCs w:val="20"/>
          <w:lang w:val="en-US"/>
        </w:rPr>
        <w:t>[online]. Available: www.ex.ac.uk/cimt/ijmtl/ijmenu.htm</w:t>
      </w:r>
    </w:p>
    <w:p w14:paraId="53829D55"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Gourgey</w:t>
      </w:r>
      <w:proofErr w:type="spellEnd"/>
      <w:r w:rsidRPr="00692E17">
        <w:rPr>
          <w:rFonts w:ascii="Times New Roman" w:hAnsi="Times New Roman" w:cs="Times New Roman"/>
          <w:sz w:val="20"/>
          <w:szCs w:val="20"/>
          <w:lang w:val="en-US"/>
        </w:rPr>
        <w:t>, A. F. (1998). Metacognition in basic skills instruction. Instructional Science, 26, pp.81-96.</w:t>
      </w:r>
    </w:p>
    <w:p w14:paraId="54DAA6C3"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Hollingworth</w:t>
      </w:r>
      <w:proofErr w:type="spellEnd"/>
      <w:r w:rsidRPr="00692E17">
        <w:rPr>
          <w:rFonts w:ascii="Times New Roman" w:hAnsi="Times New Roman" w:cs="Times New Roman"/>
          <w:color w:val="222222"/>
          <w:sz w:val="20"/>
          <w:szCs w:val="20"/>
          <w:shd w:val="clear" w:color="auto" w:fill="FFFFFF"/>
          <w:lang w:val="en-US"/>
        </w:rPr>
        <w:t xml:space="preserve">, R., &amp; </w:t>
      </w:r>
      <w:proofErr w:type="spellStart"/>
      <w:r w:rsidRPr="00692E17">
        <w:rPr>
          <w:rFonts w:ascii="Times New Roman" w:hAnsi="Times New Roman" w:cs="Times New Roman"/>
          <w:color w:val="222222"/>
          <w:sz w:val="20"/>
          <w:szCs w:val="20"/>
          <w:shd w:val="clear" w:color="auto" w:fill="FFFFFF"/>
          <w:lang w:val="en-US"/>
        </w:rPr>
        <w:t>McLoughlin</w:t>
      </w:r>
      <w:proofErr w:type="spellEnd"/>
      <w:r w:rsidRPr="00692E17">
        <w:rPr>
          <w:rFonts w:ascii="Times New Roman" w:hAnsi="Times New Roman" w:cs="Times New Roman"/>
          <w:color w:val="222222"/>
          <w:sz w:val="20"/>
          <w:szCs w:val="20"/>
          <w:shd w:val="clear" w:color="auto" w:fill="FFFFFF"/>
          <w:lang w:val="en-US"/>
        </w:rPr>
        <w:t xml:space="preserve">, C. (2005). Developing the metacognitive and problem-Solving skills of science students in higher education. In C. </w:t>
      </w:r>
      <w:proofErr w:type="spellStart"/>
      <w:r w:rsidRPr="00692E17">
        <w:rPr>
          <w:rFonts w:ascii="Times New Roman" w:hAnsi="Times New Roman" w:cs="Times New Roman"/>
          <w:color w:val="222222"/>
          <w:sz w:val="20"/>
          <w:szCs w:val="20"/>
          <w:shd w:val="clear" w:color="auto" w:fill="FFFFFF"/>
          <w:lang w:val="en-US"/>
        </w:rPr>
        <w:t>McLoughlin</w:t>
      </w:r>
      <w:proofErr w:type="spellEnd"/>
      <w:r w:rsidRPr="00692E17">
        <w:rPr>
          <w:rFonts w:ascii="Times New Roman" w:hAnsi="Times New Roman" w:cs="Times New Roman"/>
          <w:color w:val="222222"/>
          <w:sz w:val="20"/>
          <w:szCs w:val="20"/>
          <w:shd w:val="clear" w:color="auto" w:fill="FFFFFF"/>
          <w:lang w:val="en-US"/>
        </w:rPr>
        <w:t xml:space="preserve">, &amp; A. </w:t>
      </w:r>
      <w:proofErr w:type="spellStart"/>
      <w:r w:rsidRPr="00692E17">
        <w:rPr>
          <w:rFonts w:ascii="Times New Roman" w:hAnsi="Times New Roman" w:cs="Times New Roman"/>
          <w:color w:val="222222"/>
          <w:sz w:val="20"/>
          <w:szCs w:val="20"/>
          <w:shd w:val="clear" w:color="auto" w:fill="FFFFFF"/>
          <w:lang w:val="en-US"/>
        </w:rPr>
        <w:t>Taji</w:t>
      </w:r>
      <w:proofErr w:type="spellEnd"/>
      <w:r w:rsidRPr="00692E17">
        <w:rPr>
          <w:rFonts w:ascii="Times New Roman" w:hAnsi="Times New Roman" w:cs="Times New Roman"/>
          <w:color w:val="222222"/>
          <w:sz w:val="20"/>
          <w:szCs w:val="20"/>
          <w:shd w:val="clear" w:color="auto" w:fill="FFFFFF"/>
          <w:lang w:val="en-US"/>
        </w:rPr>
        <w:t xml:space="preserve"> (Eds.), </w:t>
      </w:r>
      <w:r w:rsidRPr="00692E17">
        <w:rPr>
          <w:rFonts w:ascii="Times New Roman" w:hAnsi="Times New Roman" w:cs="Times New Roman"/>
          <w:i/>
          <w:color w:val="222222"/>
          <w:sz w:val="20"/>
          <w:szCs w:val="20"/>
          <w:shd w:val="clear" w:color="auto" w:fill="FFFFFF"/>
          <w:lang w:val="en-US"/>
        </w:rPr>
        <w:t>Teaching in the sciences: Learner-centered approaches</w:t>
      </w:r>
      <w:r w:rsidRPr="00692E17">
        <w:rPr>
          <w:rFonts w:ascii="Times New Roman" w:hAnsi="Times New Roman" w:cs="Times New Roman"/>
          <w:color w:val="222222"/>
          <w:sz w:val="20"/>
          <w:szCs w:val="20"/>
          <w:shd w:val="clear" w:color="auto" w:fill="FFFFFF"/>
          <w:lang w:val="en-US"/>
        </w:rPr>
        <w:t xml:space="preserve"> (pp. 63-83). New York, NY: The Haworth Press Inc.</w:t>
      </w:r>
    </w:p>
    <w:p w14:paraId="633C5B5B"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 xml:space="preserve">Hong E. &amp; Peng, Y. (2008). Do Chinese Students’ Perceptions of Test Value Affect Test Performance? Mediating Role of Motivational and Metacognitive Regulation in Test Preparation. </w:t>
      </w:r>
      <w:r w:rsidRPr="00692E17">
        <w:rPr>
          <w:rFonts w:ascii="Times New Roman" w:hAnsi="Times New Roman" w:cs="Times New Roman"/>
          <w:i/>
          <w:color w:val="222222"/>
          <w:sz w:val="20"/>
          <w:szCs w:val="20"/>
          <w:shd w:val="clear" w:color="auto" w:fill="FFFFFF"/>
          <w:lang w:val="en-US"/>
        </w:rPr>
        <w:t>Learning and Instruction, 18,</w:t>
      </w:r>
      <w:r w:rsidRPr="00692E17">
        <w:rPr>
          <w:rFonts w:ascii="Times New Roman" w:hAnsi="Times New Roman" w:cs="Times New Roman"/>
          <w:color w:val="222222"/>
          <w:sz w:val="20"/>
          <w:szCs w:val="20"/>
          <w:shd w:val="clear" w:color="auto" w:fill="FFFFFF"/>
          <w:lang w:val="en-US"/>
        </w:rPr>
        <w:t xml:space="preserve"> 499– 512. </w:t>
      </w:r>
    </w:p>
    <w:p w14:paraId="1D89AE11"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Jacobse</w:t>
      </w:r>
      <w:proofErr w:type="spellEnd"/>
      <w:r w:rsidRPr="00692E17">
        <w:rPr>
          <w:rFonts w:ascii="Times New Roman" w:hAnsi="Times New Roman" w:cs="Times New Roman"/>
          <w:sz w:val="20"/>
          <w:szCs w:val="20"/>
          <w:lang w:val="en-US"/>
        </w:rPr>
        <w:t xml:space="preserve">, A. E., &amp; </w:t>
      </w:r>
      <w:proofErr w:type="spellStart"/>
      <w:r w:rsidRPr="00692E17">
        <w:rPr>
          <w:rFonts w:ascii="Times New Roman" w:hAnsi="Times New Roman" w:cs="Times New Roman"/>
          <w:sz w:val="20"/>
          <w:szCs w:val="20"/>
          <w:lang w:val="en-US"/>
        </w:rPr>
        <w:t>Harskamp</w:t>
      </w:r>
      <w:proofErr w:type="spellEnd"/>
      <w:r w:rsidRPr="00692E17">
        <w:rPr>
          <w:rFonts w:ascii="Times New Roman" w:hAnsi="Times New Roman" w:cs="Times New Roman"/>
          <w:sz w:val="20"/>
          <w:szCs w:val="20"/>
          <w:lang w:val="en-US"/>
        </w:rPr>
        <w:t xml:space="preserve">, E. G. (2012). Towards efficient measurement of metacognition in mathematical problem solving. </w:t>
      </w:r>
      <w:r w:rsidRPr="00692E17">
        <w:rPr>
          <w:rFonts w:ascii="Times New Roman" w:hAnsi="Times New Roman" w:cs="Times New Roman"/>
          <w:i/>
          <w:sz w:val="20"/>
          <w:szCs w:val="20"/>
          <w:lang w:val="en-US"/>
        </w:rPr>
        <w:t>Metacognition &amp; Learning, 7</w:t>
      </w:r>
      <w:r w:rsidRPr="00692E17">
        <w:rPr>
          <w:rFonts w:ascii="Times New Roman" w:hAnsi="Times New Roman" w:cs="Times New Roman"/>
          <w:sz w:val="20"/>
          <w:szCs w:val="20"/>
          <w:lang w:val="en-US"/>
        </w:rPr>
        <w:t>, 133–149.</w:t>
      </w:r>
    </w:p>
    <w:p w14:paraId="45E78D41"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r w:rsidRPr="004E7375">
        <w:rPr>
          <w:rFonts w:ascii="Times New Roman" w:hAnsi="Times New Roman" w:cs="Times New Roman"/>
          <w:sz w:val="20"/>
          <w:szCs w:val="20"/>
          <w:lang w:val="en-US"/>
        </w:rPr>
        <w:t xml:space="preserve">Kaplan, A., Duran, M. </w:t>
      </w:r>
      <w:proofErr w:type="spellStart"/>
      <w:r w:rsidRPr="004E7375">
        <w:rPr>
          <w:rFonts w:ascii="Times New Roman" w:hAnsi="Times New Roman" w:cs="Times New Roman"/>
          <w:sz w:val="20"/>
          <w:szCs w:val="20"/>
          <w:lang w:val="en-US"/>
        </w:rPr>
        <w:t>ve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Baş</w:t>
      </w:r>
      <w:proofErr w:type="spellEnd"/>
      <w:r w:rsidRPr="004E7375">
        <w:rPr>
          <w:rFonts w:ascii="Times New Roman" w:hAnsi="Times New Roman" w:cs="Times New Roman"/>
          <w:sz w:val="20"/>
          <w:szCs w:val="20"/>
          <w:lang w:val="en-US"/>
        </w:rPr>
        <w:t>, G. (2016). Examination with the structural equati</w:t>
      </w:r>
      <w:r>
        <w:rPr>
          <w:rFonts w:ascii="Times New Roman" w:hAnsi="Times New Roman" w:cs="Times New Roman"/>
          <w:sz w:val="20"/>
          <w:szCs w:val="20"/>
          <w:lang w:val="en-US"/>
        </w:rPr>
        <w:t xml:space="preserve">on modeling of the relationship </w:t>
      </w:r>
      <w:r w:rsidRPr="004E7375">
        <w:rPr>
          <w:rFonts w:ascii="Times New Roman" w:hAnsi="Times New Roman" w:cs="Times New Roman"/>
          <w:sz w:val="20"/>
          <w:szCs w:val="20"/>
          <w:lang w:val="en-US"/>
        </w:rPr>
        <w:t xml:space="preserve">between mathematical metacognition awareness with skill perception </w:t>
      </w:r>
      <w:r>
        <w:rPr>
          <w:rFonts w:ascii="Times New Roman" w:hAnsi="Times New Roman" w:cs="Times New Roman"/>
          <w:sz w:val="20"/>
          <w:szCs w:val="20"/>
          <w:lang w:val="en-US"/>
        </w:rPr>
        <w:t xml:space="preserve">of problem solving of secondary </w:t>
      </w:r>
      <w:r w:rsidRPr="004E7375">
        <w:rPr>
          <w:rFonts w:ascii="Times New Roman" w:hAnsi="Times New Roman" w:cs="Times New Roman"/>
          <w:sz w:val="20"/>
          <w:szCs w:val="20"/>
          <w:lang w:val="en-US"/>
        </w:rPr>
        <w:t>school students. Inonu University Journal of the Faculty of Education, 17(1), 1-16.</w:t>
      </w:r>
    </w:p>
    <w:p w14:paraId="5F22D09A"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Kitsansas</w:t>
      </w:r>
      <w:proofErr w:type="spellEnd"/>
      <w:r w:rsidRPr="00692E17">
        <w:rPr>
          <w:rFonts w:ascii="Times New Roman" w:hAnsi="Times New Roman" w:cs="Times New Roman"/>
          <w:color w:val="222222"/>
          <w:sz w:val="20"/>
          <w:szCs w:val="20"/>
          <w:shd w:val="clear" w:color="auto" w:fill="FFFFFF"/>
          <w:lang w:val="en-US"/>
        </w:rPr>
        <w:t xml:space="preserve">, A. (2002). Test Preparation and Performance: A Self-Regulatory Analysis. </w:t>
      </w:r>
      <w:r w:rsidRPr="00692E17">
        <w:rPr>
          <w:rFonts w:ascii="Times New Roman" w:hAnsi="Times New Roman" w:cs="Times New Roman"/>
          <w:i/>
          <w:color w:val="222222"/>
          <w:sz w:val="20"/>
          <w:szCs w:val="20"/>
          <w:shd w:val="clear" w:color="auto" w:fill="FFFFFF"/>
          <w:lang w:val="en-US"/>
        </w:rPr>
        <w:t>The Journal of Experimental Education, 70</w:t>
      </w:r>
      <w:r w:rsidRPr="00692E17">
        <w:rPr>
          <w:rFonts w:ascii="Times New Roman" w:hAnsi="Times New Roman" w:cs="Times New Roman"/>
          <w:color w:val="222222"/>
          <w:sz w:val="20"/>
          <w:szCs w:val="20"/>
          <w:shd w:val="clear" w:color="auto" w:fill="FFFFFF"/>
          <w:lang w:val="en-US"/>
        </w:rPr>
        <w:t>(2), 101- 113.</w:t>
      </w:r>
    </w:p>
    <w:p w14:paraId="55A9838E"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Koriat</w:t>
      </w:r>
      <w:proofErr w:type="spellEnd"/>
      <w:r w:rsidRPr="004E7375">
        <w:rPr>
          <w:rFonts w:ascii="Times New Roman" w:hAnsi="Times New Roman" w:cs="Times New Roman"/>
          <w:sz w:val="20"/>
          <w:szCs w:val="20"/>
          <w:lang w:val="en-US"/>
        </w:rPr>
        <w:t>, A. (2012). The relationships between monitoring, regulation and performance. Learning and Instruction, 22(4), 296-298.</w:t>
      </w:r>
    </w:p>
    <w:p w14:paraId="2AEA8E46"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Kramarski</w:t>
      </w:r>
      <w:proofErr w:type="spellEnd"/>
      <w:r w:rsidRPr="00692E17">
        <w:rPr>
          <w:rFonts w:ascii="Times New Roman" w:hAnsi="Times New Roman" w:cs="Times New Roman"/>
          <w:color w:val="222222"/>
          <w:sz w:val="20"/>
          <w:szCs w:val="20"/>
          <w:shd w:val="clear" w:color="auto" w:fill="FFFFFF"/>
          <w:lang w:val="en-US"/>
        </w:rPr>
        <w:t xml:space="preserve">, B., </w:t>
      </w:r>
      <w:proofErr w:type="spellStart"/>
      <w:r w:rsidRPr="00692E17">
        <w:rPr>
          <w:rFonts w:ascii="Times New Roman" w:hAnsi="Times New Roman" w:cs="Times New Roman"/>
          <w:color w:val="222222"/>
          <w:sz w:val="20"/>
          <w:szCs w:val="20"/>
          <w:shd w:val="clear" w:color="auto" w:fill="FFFFFF"/>
          <w:lang w:val="en-US"/>
        </w:rPr>
        <w:t>Mevarech</w:t>
      </w:r>
      <w:proofErr w:type="spellEnd"/>
      <w:r w:rsidRPr="00692E17">
        <w:rPr>
          <w:rFonts w:ascii="Times New Roman" w:hAnsi="Times New Roman" w:cs="Times New Roman"/>
          <w:color w:val="222222"/>
          <w:sz w:val="20"/>
          <w:szCs w:val="20"/>
          <w:shd w:val="clear" w:color="auto" w:fill="FFFFFF"/>
          <w:lang w:val="en-US"/>
        </w:rPr>
        <w:t xml:space="preserve">, Z.R., &amp; </w:t>
      </w:r>
      <w:proofErr w:type="spellStart"/>
      <w:r w:rsidRPr="00692E17">
        <w:rPr>
          <w:rFonts w:ascii="Times New Roman" w:hAnsi="Times New Roman" w:cs="Times New Roman"/>
          <w:color w:val="222222"/>
          <w:sz w:val="20"/>
          <w:szCs w:val="20"/>
          <w:shd w:val="clear" w:color="auto" w:fill="FFFFFF"/>
          <w:lang w:val="en-US"/>
        </w:rPr>
        <w:t>Arami</w:t>
      </w:r>
      <w:proofErr w:type="spellEnd"/>
      <w:r w:rsidRPr="00692E17">
        <w:rPr>
          <w:rFonts w:ascii="Times New Roman" w:hAnsi="Times New Roman" w:cs="Times New Roman"/>
          <w:color w:val="222222"/>
          <w:sz w:val="20"/>
          <w:szCs w:val="20"/>
          <w:shd w:val="clear" w:color="auto" w:fill="FFFFFF"/>
          <w:lang w:val="en-US"/>
        </w:rPr>
        <w:t xml:space="preserve">, A. (2002). The Effects of Metacognitive Instruction on Solving Mathematical Authentic Tasks. </w:t>
      </w:r>
      <w:r w:rsidRPr="00692E17">
        <w:rPr>
          <w:rFonts w:ascii="Times New Roman" w:hAnsi="Times New Roman" w:cs="Times New Roman"/>
          <w:i/>
          <w:color w:val="222222"/>
          <w:sz w:val="20"/>
          <w:szCs w:val="20"/>
          <w:shd w:val="clear" w:color="auto" w:fill="FFFFFF"/>
          <w:lang w:val="en-US"/>
        </w:rPr>
        <w:t>Educational Studies in Mathematics 49</w:t>
      </w:r>
      <w:r w:rsidRPr="00692E17">
        <w:rPr>
          <w:rFonts w:ascii="Times New Roman" w:hAnsi="Times New Roman" w:cs="Times New Roman"/>
          <w:color w:val="222222"/>
          <w:sz w:val="20"/>
          <w:szCs w:val="20"/>
          <w:shd w:val="clear" w:color="auto" w:fill="FFFFFF"/>
          <w:lang w:val="en-US"/>
        </w:rPr>
        <w:t>, 225–250.</w:t>
      </w:r>
    </w:p>
    <w:p w14:paraId="0360D825"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lastRenderedPageBreak/>
        <w:t xml:space="preserve">Kuyper, H., van der </w:t>
      </w:r>
      <w:proofErr w:type="spellStart"/>
      <w:r w:rsidRPr="00692E17">
        <w:rPr>
          <w:rFonts w:ascii="Times New Roman" w:hAnsi="Times New Roman" w:cs="Times New Roman"/>
          <w:color w:val="222222"/>
          <w:sz w:val="20"/>
          <w:szCs w:val="20"/>
          <w:shd w:val="clear" w:color="auto" w:fill="FFFFFF"/>
          <w:lang w:val="en-US"/>
        </w:rPr>
        <w:t>Werf</w:t>
      </w:r>
      <w:proofErr w:type="spellEnd"/>
      <w:r w:rsidRPr="00692E17">
        <w:rPr>
          <w:rFonts w:ascii="Times New Roman" w:hAnsi="Times New Roman" w:cs="Times New Roman"/>
          <w:color w:val="222222"/>
          <w:sz w:val="20"/>
          <w:szCs w:val="20"/>
          <w:shd w:val="clear" w:color="auto" w:fill="FFFFFF"/>
          <w:lang w:val="en-US"/>
        </w:rPr>
        <w:t xml:space="preserve"> M. P. C., &amp; Lubbers, M. J. (2000). Motivation, Metacognition and Self-Regulation as Predictors of Long Term Educational Attainment.  </w:t>
      </w:r>
      <w:r w:rsidRPr="00692E17">
        <w:rPr>
          <w:rFonts w:ascii="Times New Roman" w:hAnsi="Times New Roman" w:cs="Times New Roman"/>
          <w:i/>
          <w:color w:val="222222"/>
          <w:sz w:val="20"/>
          <w:szCs w:val="20"/>
          <w:shd w:val="clear" w:color="auto" w:fill="FFFFFF"/>
          <w:lang w:val="en-US"/>
        </w:rPr>
        <w:t>Educational Research and Evaluation: An International Journal on Theory and Practice, 6</w:t>
      </w:r>
      <w:r w:rsidRPr="00692E17">
        <w:rPr>
          <w:rFonts w:ascii="Times New Roman" w:hAnsi="Times New Roman" w:cs="Times New Roman"/>
          <w:color w:val="222222"/>
          <w:sz w:val="20"/>
          <w:szCs w:val="20"/>
          <w:shd w:val="clear" w:color="auto" w:fill="FFFFFF"/>
          <w:lang w:val="en-US"/>
        </w:rPr>
        <w:t>, 181- 205.</w:t>
      </w:r>
    </w:p>
    <w:p w14:paraId="3550A636"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 xml:space="preserve">Lee, C. B., </w:t>
      </w:r>
      <w:proofErr w:type="spellStart"/>
      <w:r w:rsidRPr="00692E17">
        <w:rPr>
          <w:rFonts w:ascii="Times New Roman" w:hAnsi="Times New Roman" w:cs="Times New Roman"/>
          <w:color w:val="222222"/>
          <w:sz w:val="20"/>
          <w:szCs w:val="20"/>
          <w:shd w:val="clear" w:color="auto" w:fill="FFFFFF"/>
          <w:lang w:val="en-US"/>
        </w:rPr>
        <w:t>Koh</w:t>
      </w:r>
      <w:proofErr w:type="spellEnd"/>
      <w:r w:rsidRPr="00692E17">
        <w:rPr>
          <w:rFonts w:ascii="Times New Roman" w:hAnsi="Times New Roman" w:cs="Times New Roman"/>
          <w:color w:val="222222"/>
          <w:sz w:val="20"/>
          <w:szCs w:val="20"/>
          <w:shd w:val="clear" w:color="auto" w:fill="FFFFFF"/>
          <w:lang w:val="en-US"/>
        </w:rPr>
        <w:t xml:space="preserve">, N. K., </w:t>
      </w:r>
      <w:proofErr w:type="spellStart"/>
      <w:r w:rsidRPr="00692E17">
        <w:rPr>
          <w:rFonts w:ascii="Times New Roman" w:hAnsi="Times New Roman" w:cs="Times New Roman"/>
          <w:color w:val="222222"/>
          <w:sz w:val="20"/>
          <w:szCs w:val="20"/>
          <w:shd w:val="clear" w:color="auto" w:fill="FFFFFF"/>
          <w:lang w:val="en-US"/>
        </w:rPr>
        <w:t>Cai</w:t>
      </w:r>
      <w:proofErr w:type="spellEnd"/>
      <w:r w:rsidRPr="00692E17">
        <w:rPr>
          <w:rFonts w:ascii="Times New Roman" w:hAnsi="Times New Roman" w:cs="Times New Roman"/>
          <w:color w:val="222222"/>
          <w:sz w:val="20"/>
          <w:szCs w:val="20"/>
          <w:shd w:val="clear" w:color="auto" w:fill="FFFFFF"/>
          <w:lang w:val="en-US"/>
        </w:rPr>
        <w:t xml:space="preserve">, X. L., &amp; </w:t>
      </w:r>
      <w:proofErr w:type="spellStart"/>
      <w:r w:rsidRPr="00692E17">
        <w:rPr>
          <w:rFonts w:ascii="Times New Roman" w:hAnsi="Times New Roman" w:cs="Times New Roman"/>
          <w:color w:val="222222"/>
          <w:sz w:val="20"/>
          <w:szCs w:val="20"/>
          <w:shd w:val="clear" w:color="auto" w:fill="FFFFFF"/>
          <w:lang w:val="en-US"/>
        </w:rPr>
        <w:t>Quek</w:t>
      </w:r>
      <w:proofErr w:type="spellEnd"/>
      <w:r w:rsidRPr="00692E17">
        <w:rPr>
          <w:rFonts w:ascii="Times New Roman" w:hAnsi="Times New Roman" w:cs="Times New Roman"/>
          <w:color w:val="222222"/>
          <w:sz w:val="20"/>
          <w:szCs w:val="20"/>
          <w:shd w:val="clear" w:color="auto" w:fill="FFFFFF"/>
          <w:lang w:val="en-US"/>
        </w:rPr>
        <w:t xml:space="preserve">, C. L. (2012). Children's use of meta-cognition in solving everyday problems: Children's monetary </w:t>
      </w:r>
      <w:proofErr w:type="spellStart"/>
      <w:r w:rsidRPr="00692E17">
        <w:rPr>
          <w:rFonts w:ascii="Times New Roman" w:hAnsi="Times New Roman" w:cs="Times New Roman"/>
          <w:color w:val="222222"/>
          <w:sz w:val="20"/>
          <w:szCs w:val="20"/>
          <w:shd w:val="clear" w:color="auto" w:fill="FFFFFF"/>
          <w:lang w:val="en-US"/>
        </w:rPr>
        <w:t>decisionmaking</w:t>
      </w:r>
      <w:proofErr w:type="spellEnd"/>
      <w:r w:rsidRPr="00692E17">
        <w:rPr>
          <w:rFonts w:ascii="Times New Roman" w:hAnsi="Times New Roman" w:cs="Times New Roman"/>
          <w:color w:val="222222"/>
          <w:sz w:val="20"/>
          <w:szCs w:val="20"/>
          <w:shd w:val="clear" w:color="auto" w:fill="FFFFFF"/>
          <w:lang w:val="en-US"/>
        </w:rPr>
        <w:t xml:space="preserve">. </w:t>
      </w:r>
      <w:r w:rsidRPr="00692E17">
        <w:rPr>
          <w:rFonts w:ascii="Times New Roman" w:hAnsi="Times New Roman" w:cs="Times New Roman"/>
          <w:i/>
          <w:color w:val="222222"/>
          <w:sz w:val="20"/>
          <w:szCs w:val="20"/>
          <w:shd w:val="clear" w:color="auto" w:fill="FFFFFF"/>
          <w:lang w:val="en-US"/>
        </w:rPr>
        <w:t>Australian Journal of Education, 56</w:t>
      </w:r>
      <w:r w:rsidRPr="00692E17">
        <w:rPr>
          <w:rFonts w:ascii="Times New Roman" w:hAnsi="Times New Roman" w:cs="Times New Roman"/>
          <w:color w:val="222222"/>
          <w:sz w:val="20"/>
          <w:szCs w:val="20"/>
          <w:shd w:val="clear" w:color="auto" w:fill="FFFFFF"/>
          <w:lang w:val="en-US"/>
        </w:rPr>
        <w:t>(1), 22 39.</w:t>
      </w:r>
    </w:p>
    <w:p w14:paraId="720523E1"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Livingston, J. A. (2006). Metacognition: an overview, 1997. </w:t>
      </w:r>
      <w:r w:rsidRPr="00692E17">
        <w:rPr>
          <w:rFonts w:ascii="Times New Roman" w:hAnsi="Times New Roman" w:cs="Times New Roman"/>
          <w:i/>
          <w:iCs/>
          <w:color w:val="222222"/>
          <w:sz w:val="20"/>
          <w:szCs w:val="20"/>
          <w:shd w:val="clear" w:color="auto" w:fill="FFFFFF"/>
          <w:lang w:val="en-US"/>
        </w:rPr>
        <w:t xml:space="preserve">Download: http://www. </w:t>
      </w:r>
      <w:proofErr w:type="spellStart"/>
      <w:r w:rsidRPr="00692E17">
        <w:rPr>
          <w:rFonts w:ascii="Times New Roman" w:hAnsi="Times New Roman" w:cs="Times New Roman"/>
          <w:i/>
          <w:iCs/>
          <w:color w:val="222222"/>
          <w:sz w:val="20"/>
          <w:szCs w:val="20"/>
          <w:shd w:val="clear" w:color="auto" w:fill="FFFFFF"/>
          <w:lang w:val="en-US"/>
        </w:rPr>
        <w:t>gse</w:t>
      </w:r>
      <w:proofErr w:type="spellEnd"/>
      <w:r w:rsidRPr="00692E17">
        <w:rPr>
          <w:rFonts w:ascii="Times New Roman" w:hAnsi="Times New Roman" w:cs="Times New Roman"/>
          <w:i/>
          <w:iCs/>
          <w:color w:val="222222"/>
          <w:sz w:val="20"/>
          <w:szCs w:val="20"/>
          <w:shd w:val="clear" w:color="auto" w:fill="FFFFFF"/>
          <w:lang w:val="en-US"/>
        </w:rPr>
        <w:t>. buffalo</w:t>
      </w:r>
      <w:r w:rsidRPr="00692E17">
        <w:rPr>
          <w:rFonts w:ascii="Times New Roman" w:hAnsi="Times New Roman" w:cs="Times New Roman"/>
          <w:color w:val="222222"/>
          <w:sz w:val="20"/>
          <w:szCs w:val="20"/>
          <w:shd w:val="clear" w:color="auto" w:fill="FFFFFF"/>
          <w:lang w:val="en-US"/>
        </w:rPr>
        <w:t>.</w:t>
      </w:r>
    </w:p>
    <w:p w14:paraId="4A3E6CC4"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Lucangeli</w:t>
      </w:r>
      <w:proofErr w:type="spellEnd"/>
      <w:r w:rsidRPr="00692E17">
        <w:rPr>
          <w:rFonts w:ascii="Times New Roman" w:hAnsi="Times New Roman" w:cs="Times New Roman"/>
          <w:color w:val="222222"/>
          <w:sz w:val="20"/>
          <w:szCs w:val="20"/>
          <w:shd w:val="clear" w:color="auto" w:fill="FFFFFF"/>
          <w:lang w:val="en-US"/>
        </w:rPr>
        <w:t xml:space="preserve">, D. &amp; </w:t>
      </w:r>
      <w:proofErr w:type="spellStart"/>
      <w:r w:rsidRPr="00692E17">
        <w:rPr>
          <w:rFonts w:ascii="Times New Roman" w:hAnsi="Times New Roman" w:cs="Times New Roman"/>
          <w:color w:val="222222"/>
          <w:sz w:val="20"/>
          <w:szCs w:val="20"/>
          <w:shd w:val="clear" w:color="auto" w:fill="FFFFFF"/>
          <w:lang w:val="en-US"/>
        </w:rPr>
        <w:t>Cornoldi</w:t>
      </w:r>
      <w:proofErr w:type="spellEnd"/>
      <w:r w:rsidRPr="00692E17">
        <w:rPr>
          <w:rFonts w:ascii="Times New Roman" w:hAnsi="Times New Roman" w:cs="Times New Roman"/>
          <w:color w:val="222222"/>
          <w:sz w:val="20"/>
          <w:szCs w:val="20"/>
          <w:shd w:val="clear" w:color="auto" w:fill="FFFFFF"/>
          <w:lang w:val="en-US"/>
        </w:rPr>
        <w:t xml:space="preserve">, C. (1997). Mathematics and Metacognition: What is the Nature of the </w:t>
      </w:r>
      <w:proofErr w:type="gramStart"/>
      <w:r w:rsidRPr="00692E17">
        <w:rPr>
          <w:rFonts w:ascii="Times New Roman" w:hAnsi="Times New Roman" w:cs="Times New Roman"/>
          <w:color w:val="222222"/>
          <w:sz w:val="20"/>
          <w:szCs w:val="20"/>
          <w:shd w:val="clear" w:color="auto" w:fill="FFFFFF"/>
          <w:lang w:val="en-US"/>
        </w:rPr>
        <w:t>Relationship?.</w:t>
      </w:r>
      <w:proofErr w:type="gramEnd"/>
      <w:r w:rsidRPr="00692E17">
        <w:rPr>
          <w:rFonts w:ascii="Times New Roman" w:hAnsi="Times New Roman" w:cs="Times New Roman"/>
          <w:color w:val="222222"/>
          <w:sz w:val="20"/>
          <w:szCs w:val="20"/>
          <w:shd w:val="clear" w:color="auto" w:fill="FFFFFF"/>
          <w:lang w:val="en-US"/>
        </w:rPr>
        <w:t xml:space="preserve"> </w:t>
      </w:r>
      <w:r w:rsidRPr="00692E17">
        <w:rPr>
          <w:rFonts w:ascii="Times New Roman" w:hAnsi="Times New Roman" w:cs="Times New Roman"/>
          <w:i/>
          <w:color w:val="222222"/>
          <w:sz w:val="20"/>
          <w:szCs w:val="20"/>
          <w:shd w:val="clear" w:color="auto" w:fill="FFFFFF"/>
          <w:lang w:val="en-US"/>
        </w:rPr>
        <w:t>Mathematical Cognition, 3</w:t>
      </w:r>
      <w:r w:rsidRPr="00692E17">
        <w:rPr>
          <w:rFonts w:ascii="Times New Roman" w:hAnsi="Times New Roman" w:cs="Times New Roman"/>
          <w:color w:val="222222"/>
          <w:sz w:val="20"/>
          <w:szCs w:val="20"/>
          <w:shd w:val="clear" w:color="auto" w:fill="FFFFFF"/>
          <w:lang w:val="en-US"/>
        </w:rPr>
        <w:t>(2), 121- 139.</w:t>
      </w:r>
    </w:p>
    <w:p w14:paraId="57DF891F"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Lucangeli</w:t>
      </w:r>
      <w:proofErr w:type="spellEnd"/>
      <w:r w:rsidRPr="00692E17">
        <w:rPr>
          <w:rFonts w:ascii="Times New Roman" w:hAnsi="Times New Roman" w:cs="Times New Roman"/>
          <w:color w:val="222222"/>
          <w:sz w:val="20"/>
          <w:szCs w:val="20"/>
          <w:shd w:val="clear" w:color="auto" w:fill="FFFFFF"/>
          <w:lang w:val="en-US"/>
        </w:rPr>
        <w:t xml:space="preserve">, </w:t>
      </w:r>
      <w:proofErr w:type="spellStart"/>
      <w:r w:rsidRPr="00692E17">
        <w:rPr>
          <w:rFonts w:ascii="Times New Roman" w:hAnsi="Times New Roman" w:cs="Times New Roman"/>
          <w:color w:val="222222"/>
          <w:sz w:val="20"/>
          <w:szCs w:val="20"/>
          <w:shd w:val="clear" w:color="auto" w:fill="FFFFFF"/>
          <w:lang w:val="en-US"/>
        </w:rPr>
        <w:t>D.i</w:t>
      </w:r>
      <w:proofErr w:type="spellEnd"/>
      <w:r w:rsidRPr="00692E17">
        <w:rPr>
          <w:rFonts w:ascii="Times New Roman" w:hAnsi="Times New Roman" w:cs="Times New Roman"/>
          <w:color w:val="222222"/>
          <w:sz w:val="20"/>
          <w:szCs w:val="20"/>
          <w:shd w:val="clear" w:color="auto" w:fill="FFFFFF"/>
          <w:lang w:val="en-US"/>
        </w:rPr>
        <w:t xml:space="preserve"> </w:t>
      </w:r>
      <w:proofErr w:type="spellStart"/>
      <w:r w:rsidRPr="00692E17">
        <w:rPr>
          <w:rFonts w:ascii="Times New Roman" w:hAnsi="Times New Roman" w:cs="Times New Roman"/>
          <w:color w:val="222222"/>
          <w:sz w:val="20"/>
          <w:szCs w:val="20"/>
          <w:shd w:val="clear" w:color="auto" w:fill="FFFFFF"/>
          <w:lang w:val="en-US"/>
        </w:rPr>
        <w:t>Cornoldi</w:t>
      </w:r>
      <w:proofErr w:type="spellEnd"/>
      <w:r w:rsidRPr="00692E17">
        <w:rPr>
          <w:rFonts w:ascii="Times New Roman" w:hAnsi="Times New Roman" w:cs="Times New Roman"/>
          <w:color w:val="222222"/>
          <w:sz w:val="20"/>
          <w:szCs w:val="20"/>
          <w:shd w:val="clear" w:color="auto" w:fill="FFFFFF"/>
          <w:lang w:val="en-US"/>
        </w:rPr>
        <w:t xml:space="preserve">, C. &amp; </w:t>
      </w:r>
      <w:proofErr w:type="spellStart"/>
      <w:r w:rsidRPr="00692E17">
        <w:rPr>
          <w:rFonts w:ascii="Times New Roman" w:hAnsi="Times New Roman" w:cs="Times New Roman"/>
          <w:color w:val="222222"/>
          <w:sz w:val="20"/>
          <w:szCs w:val="20"/>
          <w:shd w:val="clear" w:color="auto" w:fill="FFFFFF"/>
          <w:lang w:val="en-US"/>
        </w:rPr>
        <w:t>Tellarini</w:t>
      </w:r>
      <w:proofErr w:type="spellEnd"/>
      <w:r w:rsidRPr="00692E17">
        <w:rPr>
          <w:rFonts w:ascii="Times New Roman" w:hAnsi="Times New Roman" w:cs="Times New Roman"/>
          <w:color w:val="222222"/>
          <w:sz w:val="20"/>
          <w:szCs w:val="20"/>
          <w:shd w:val="clear" w:color="auto" w:fill="FFFFFF"/>
          <w:lang w:val="en-US"/>
        </w:rPr>
        <w:t xml:space="preserve">, M. (1998). Metacognition and Learning Disabilities in Mathematics, in T. E. Scruggs and M. A. </w:t>
      </w:r>
      <w:proofErr w:type="spellStart"/>
      <w:r w:rsidRPr="00692E17">
        <w:rPr>
          <w:rFonts w:ascii="Times New Roman" w:hAnsi="Times New Roman" w:cs="Times New Roman"/>
          <w:color w:val="222222"/>
          <w:sz w:val="20"/>
          <w:szCs w:val="20"/>
          <w:shd w:val="clear" w:color="auto" w:fill="FFFFFF"/>
          <w:lang w:val="en-US"/>
        </w:rPr>
        <w:t>Mastropieri</w:t>
      </w:r>
      <w:proofErr w:type="spellEnd"/>
      <w:r w:rsidRPr="00692E17">
        <w:rPr>
          <w:rFonts w:ascii="Times New Roman" w:hAnsi="Times New Roman" w:cs="Times New Roman"/>
          <w:color w:val="222222"/>
          <w:sz w:val="20"/>
          <w:szCs w:val="20"/>
          <w:shd w:val="clear" w:color="auto" w:fill="FFFFFF"/>
          <w:lang w:val="en-US"/>
        </w:rPr>
        <w:t xml:space="preserve"> (eds.), </w:t>
      </w:r>
      <w:r w:rsidRPr="00692E17">
        <w:rPr>
          <w:rFonts w:ascii="Times New Roman" w:hAnsi="Times New Roman" w:cs="Times New Roman"/>
          <w:i/>
          <w:color w:val="222222"/>
          <w:sz w:val="20"/>
          <w:szCs w:val="20"/>
          <w:shd w:val="clear" w:color="auto" w:fill="FFFFFF"/>
          <w:lang w:val="en-US"/>
        </w:rPr>
        <w:t>Advances in Learning and Behavioral Disabilities</w:t>
      </w:r>
      <w:r w:rsidRPr="00692E17">
        <w:rPr>
          <w:rFonts w:ascii="Times New Roman" w:hAnsi="Times New Roman" w:cs="Times New Roman"/>
          <w:color w:val="222222"/>
          <w:sz w:val="20"/>
          <w:szCs w:val="20"/>
          <w:shd w:val="clear" w:color="auto" w:fill="FFFFFF"/>
          <w:lang w:val="en-US"/>
        </w:rPr>
        <w:t>, pp. 219- 244, Greenwich: JAI Press.</w:t>
      </w:r>
    </w:p>
    <w:p w14:paraId="359C5602" w14:textId="77777777" w:rsidR="00B276B5" w:rsidRPr="00193080" w:rsidRDefault="00B276B5" w:rsidP="00193080">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 xml:space="preserve">Mayer, R. E. (1998). Cognitive, Metacognitive, and Motivational Aspects of Problem Solving. </w:t>
      </w:r>
      <w:r w:rsidRPr="00692E17">
        <w:rPr>
          <w:rFonts w:ascii="Times New Roman" w:hAnsi="Times New Roman" w:cs="Times New Roman"/>
          <w:i/>
          <w:color w:val="222222"/>
          <w:sz w:val="20"/>
          <w:szCs w:val="20"/>
          <w:shd w:val="clear" w:color="auto" w:fill="FFFFFF"/>
          <w:lang w:val="en-US"/>
        </w:rPr>
        <w:t>Instructional Science, 49</w:t>
      </w:r>
      <w:r w:rsidRPr="00692E17">
        <w:rPr>
          <w:rFonts w:ascii="Times New Roman" w:hAnsi="Times New Roman" w:cs="Times New Roman"/>
          <w:color w:val="222222"/>
          <w:sz w:val="20"/>
          <w:szCs w:val="20"/>
          <w:shd w:val="clear" w:color="auto" w:fill="FFFFFF"/>
          <w:lang w:val="en-US"/>
        </w:rPr>
        <w:t>, 49- 63.</w:t>
      </w:r>
    </w:p>
    <w:p w14:paraId="499C6C35"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Mevarech</w:t>
      </w:r>
      <w:proofErr w:type="spellEnd"/>
      <w:r w:rsidRPr="00692E17">
        <w:rPr>
          <w:rFonts w:ascii="Times New Roman" w:hAnsi="Times New Roman" w:cs="Times New Roman"/>
          <w:sz w:val="20"/>
          <w:szCs w:val="20"/>
          <w:lang w:val="en-US"/>
        </w:rPr>
        <w:t xml:space="preserve">, Z. R. (1999). Effects of metacognitive training embedded in cooperative settings on mathematical problem solving. </w:t>
      </w:r>
      <w:r w:rsidRPr="00692E17">
        <w:rPr>
          <w:rFonts w:ascii="Times New Roman" w:hAnsi="Times New Roman" w:cs="Times New Roman"/>
          <w:i/>
          <w:sz w:val="20"/>
          <w:szCs w:val="20"/>
          <w:lang w:val="en-US"/>
        </w:rPr>
        <w:t>The Journal of Educational Research, 92</w:t>
      </w:r>
      <w:r w:rsidRPr="00692E17">
        <w:rPr>
          <w:rFonts w:ascii="Times New Roman" w:hAnsi="Times New Roman" w:cs="Times New Roman"/>
          <w:sz w:val="20"/>
          <w:szCs w:val="20"/>
          <w:lang w:val="en-US"/>
        </w:rPr>
        <w:t>(4), 195-205.</w:t>
      </w:r>
    </w:p>
    <w:p w14:paraId="10F0132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Mevarech</w:t>
      </w:r>
      <w:proofErr w:type="spellEnd"/>
      <w:r w:rsidRPr="00692E17">
        <w:rPr>
          <w:rFonts w:ascii="Times New Roman" w:hAnsi="Times New Roman" w:cs="Times New Roman"/>
          <w:sz w:val="20"/>
          <w:szCs w:val="20"/>
          <w:lang w:val="en-US"/>
        </w:rPr>
        <w:t xml:space="preserve">, Z. R., &amp; </w:t>
      </w:r>
      <w:proofErr w:type="spellStart"/>
      <w:r w:rsidRPr="00692E17">
        <w:rPr>
          <w:rFonts w:ascii="Times New Roman" w:hAnsi="Times New Roman" w:cs="Times New Roman"/>
          <w:sz w:val="20"/>
          <w:szCs w:val="20"/>
          <w:lang w:val="en-US"/>
        </w:rPr>
        <w:t>Fridkin</w:t>
      </w:r>
      <w:proofErr w:type="spellEnd"/>
      <w:r w:rsidRPr="00692E17">
        <w:rPr>
          <w:rFonts w:ascii="Times New Roman" w:hAnsi="Times New Roman" w:cs="Times New Roman"/>
          <w:sz w:val="20"/>
          <w:szCs w:val="20"/>
          <w:lang w:val="en-US"/>
        </w:rPr>
        <w:t xml:space="preserve">, S. (2006). The effects of IMPROVE on mathematical knowledge, mathematical reasoning and metacognition. </w:t>
      </w:r>
      <w:r w:rsidRPr="00692E17">
        <w:rPr>
          <w:rFonts w:ascii="Times New Roman" w:hAnsi="Times New Roman" w:cs="Times New Roman"/>
          <w:i/>
          <w:sz w:val="20"/>
          <w:szCs w:val="20"/>
          <w:lang w:val="en-US"/>
        </w:rPr>
        <w:t>Metacognition and Learning, 1</w:t>
      </w:r>
      <w:r w:rsidRPr="00692E17">
        <w:rPr>
          <w:rFonts w:ascii="Times New Roman" w:hAnsi="Times New Roman" w:cs="Times New Roman"/>
          <w:sz w:val="20"/>
          <w:szCs w:val="20"/>
          <w:lang w:val="en-US"/>
        </w:rPr>
        <w:t>(1), 85–97.</w:t>
      </w:r>
    </w:p>
    <w:p w14:paraId="651BC091" w14:textId="77777777" w:rsidR="00B276B5" w:rsidRPr="00193080" w:rsidRDefault="00B276B5" w:rsidP="00193080">
      <w:pPr>
        <w:shd w:val="clear" w:color="auto" w:fill="FFFFFF"/>
        <w:spacing w:after="0" w:line="240" w:lineRule="auto"/>
        <w:ind w:left="709" w:hanging="709"/>
        <w:rPr>
          <w:rFonts w:ascii="Times New Roman" w:eastAsia="Times New Roman" w:hAnsi="Times New Roman" w:cs="Times New Roman"/>
          <w:color w:val="000000"/>
          <w:spacing w:val="14"/>
          <w:sz w:val="20"/>
          <w:szCs w:val="20"/>
          <w:lang w:val="en-US"/>
        </w:rPr>
      </w:pPr>
      <w:proofErr w:type="spellStart"/>
      <w:r w:rsidRPr="00692E17">
        <w:rPr>
          <w:rFonts w:ascii="Times New Roman" w:eastAsia="Times New Roman" w:hAnsi="Times New Roman" w:cs="Times New Roman"/>
          <w:color w:val="000000"/>
          <w:spacing w:val="14"/>
          <w:sz w:val="20"/>
          <w:szCs w:val="20"/>
          <w:lang w:val="en-US"/>
        </w:rPr>
        <w:t>Milli</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Eğitim</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Bakanlığı</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Talim</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ve</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Terbiye</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Kurulu</w:t>
      </w:r>
      <w:proofErr w:type="spellEnd"/>
      <w:r w:rsidRPr="00692E17">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eastAsia="Times New Roman" w:hAnsi="Times New Roman" w:cs="Times New Roman"/>
          <w:color w:val="000000"/>
          <w:spacing w:val="14"/>
          <w:sz w:val="20"/>
          <w:szCs w:val="20"/>
          <w:lang w:val="en-US"/>
        </w:rPr>
        <w:t>Başkanlığı</w:t>
      </w:r>
      <w:proofErr w:type="spellEnd"/>
      <w:r w:rsidRPr="00692E17">
        <w:rPr>
          <w:rFonts w:ascii="Times New Roman" w:eastAsia="Times New Roman" w:hAnsi="Times New Roman" w:cs="Times New Roman"/>
          <w:color w:val="000000"/>
          <w:spacing w:val="14"/>
          <w:sz w:val="20"/>
          <w:szCs w:val="20"/>
          <w:lang w:val="en-US"/>
        </w:rPr>
        <w:t xml:space="preserve"> (MEB-</w:t>
      </w:r>
      <w:r>
        <w:rPr>
          <w:rFonts w:ascii="Times New Roman" w:eastAsia="Times New Roman" w:hAnsi="Times New Roman" w:cs="Times New Roman"/>
          <w:color w:val="000000"/>
          <w:spacing w:val="14"/>
          <w:sz w:val="20"/>
          <w:szCs w:val="20"/>
          <w:lang w:val="en-US"/>
        </w:rPr>
        <w:t xml:space="preserve"> </w:t>
      </w:r>
      <w:proofErr w:type="spellStart"/>
      <w:r w:rsidRPr="00692E17">
        <w:rPr>
          <w:rFonts w:ascii="Times New Roman" w:hAnsi="Times New Roman" w:cs="Times New Roman"/>
          <w:sz w:val="20"/>
          <w:szCs w:val="20"/>
          <w:lang w:val="en-US"/>
        </w:rPr>
        <w:t>Milli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Eğitim</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Bakanlığı</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Talim</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ve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Terbiye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Kurulu</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Başkanlığı</w:t>
      </w:r>
      <w:proofErr w:type="spellEnd"/>
      <w:r w:rsidRPr="00692E17">
        <w:rPr>
          <w:rFonts w:ascii="Times New Roman" w:hAnsi="Times New Roman" w:cs="Times New Roman"/>
          <w:sz w:val="20"/>
          <w:szCs w:val="20"/>
          <w:lang w:val="en-US"/>
        </w:rPr>
        <w:t xml:space="preserve"> (MEB-TTKB). (2018). </w:t>
      </w:r>
      <w:proofErr w:type="spellStart"/>
      <w:r w:rsidRPr="00692E17">
        <w:rPr>
          <w:rFonts w:ascii="Times New Roman" w:hAnsi="Times New Roman" w:cs="Times New Roman"/>
          <w:sz w:val="20"/>
          <w:szCs w:val="20"/>
          <w:lang w:val="en-US"/>
        </w:rPr>
        <w:t>Matematik</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dersi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öğretim</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programı</w:t>
      </w:r>
      <w:proofErr w:type="spellEnd"/>
      <w:r w:rsidRPr="00692E17">
        <w:rPr>
          <w:rFonts w:ascii="Times New Roman" w:hAnsi="Times New Roman" w:cs="Times New Roman"/>
          <w:sz w:val="20"/>
          <w:szCs w:val="20"/>
          <w:lang w:val="en-US"/>
        </w:rPr>
        <w:t>. Ankara: MEB.</w:t>
      </w:r>
    </w:p>
    <w:p w14:paraId="74B76F1D"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Montague, M. (2008). Self-regulation strategies to improve mathematical problem solving for students with learning disabilities. </w:t>
      </w:r>
      <w:r w:rsidRPr="00692E17">
        <w:rPr>
          <w:rFonts w:ascii="Times New Roman" w:hAnsi="Times New Roman" w:cs="Times New Roman"/>
          <w:i/>
          <w:sz w:val="20"/>
          <w:szCs w:val="20"/>
          <w:lang w:val="en-US"/>
        </w:rPr>
        <w:t>Learning Disability Quarterly,31</w:t>
      </w:r>
      <w:r w:rsidRPr="00692E17">
        <w:rPr>
          <w:rFonts w:ascii="Times New Roman" w:hAnsi="Times New Roman" w:cs="Times New Roman"/>
          <w:sz w:val="20"/>
          <w:szCs w:val="20"/>
          <w:lang w:val="en-US"/>
        </w:rPr>
        <w:t>(1), 37- 45.</w:t>
      </w:r>
    </w:p>
    <w:p w14:paraId="3C2E8FB7"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National Council of Teachers of Mathematics (NCTM). (2000). </w:t>
      </w:r>
      <w:r w:rsidRPr="00692E17">
        <w:rPr>
          <w:rFonts w:ascii="Times New Roman" w:hAnsi="Times New Roman" w:cs="Times New Roman"/>
          <w:i/>
          <w:sz w:val="20"/>
          <w:szCs w:val="20"/>
          <w:lang w:val="en-US"/>
        </w:rPr>
        <w:t>Principles and standards for school mathematics</w:t>
      </w:r>
      <w:r w:rsidRPr="00692E17">
        <w:rPr>
          <w:rFonts w:ascii="Times New Roman" w:hAnsi="Times New Roman" w:cs="Times New Roman"/>
          <w:sz w:val="20"/>
          <w:szCs w:val="20"/>
          <w:lang w:val="en-US"/>
        </w:rPr>
        <w:t>. Reston: The National Council of Teachers of Mathematics.</w:t>
      </w:r>
    </w:p>
    <w:p w14:paraId="614C33C6"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OECD (</w:t>
      </w:r>
      <w:proofErr w:type="spellStart"/>
      <w:r w:rsidRPr="00692E17">
        <w:rPr>
          <w:rFonts w:ascii="Times New Roman" w:hAnsi="Times New Roman" w:cs="Times New Roman"/>
          <w:color w:val="222222"/>
          <w:sz w:val="20"/>
          <w:szCs w:val="20"/>
          <w:shd w:val="clear" w:color="auto" w:fill="FFFFFF"/>
          <w:lang w:val="en-US"/>
        </w:rPr>
        <w:t>Organisation</w:t>
      </w:r>
      <w:proofErr w:type="spellEnd"/>
      <w:r w:rsidRPr="00692E17">
        <w:rPr>
          <w:rFonts w:ascii="Times New Roman" w:hAnsi="Times New Roman" w:cs="Times New Roman"/>
          <w:color w:val="222222"/>
          <w:sz w:val="20"/>
          <w:szCs w:val="20"/>
          <w:shd w:val="clear" w:color="auto" w:fill="FFFFFF"/>
          <w:lang w:val="en-US"/>
        </w:rPr>
        <w:t xml:space="preserve"> for Economic Co-operation and Development) (2004). </w:t>
      </w:r>
      <w:r w:rsidRPr="00692E17">
        <w:rPr>
          <w:rFonts w:ascii="Times New Roman" w:hAnsi="Times New Roman" w:cs="Times New Roman"/>
          <w:i/>
          <w:color w:val="222222"/>
          <w:sz w:val="20"/>
          <w:szCs w:val="20"/>
          <w:shd w:val="clear" w:color="auto" w:fill="FFFFFF"/>
          <w:lang w:val="en-US"/>
        </w:rPr>
        <w:t>Program for International Student Assessment (PISA)</w:t>
      </w:r>
      <w:r w:rsidRPr="00692E17">
        <w:rPr>
          <w:rFonts w:ascii="Times New Roman" w:hAnsi="Times New Roman" w:cs="Times New Roman"/>
          <w:color w:val="222222"/>
          <w:sz w:val="20"/>
          <w:szCs w:val="20"/>
          <w:shd w:val="clear" w:color="auto" w:fill="FFFFFF"/>
          <w:lang w:val="en-US"/>
        </w:rPr>
        <w:t xml:space="preserve"> 2003: Executive Summary, Paris: OECD Publications.</w:t>
      </w:r>
    </w:p>
    <w:p w14:paraId="436B1A08"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r w:rsidRPr="00692E17">
        <w:rPr>
          <w:rFonts w:ascii="Times New Roman" w:hAnsi="Times New Roman" w:cs="Times New Roman"/>
          <w:color w:val="222222"/>
          <w:sz w:val="20"/>
          <w:szCs w:val="20"/>
          <w:shd w:val="clear" w:color="auto" w:fill="FFFFFF"/>
          <w:lang w:val="en-US"/>
        </w:rPr>
        <w:t>OECD (</w:t>
      </w:r>
      <w:proofErr w:type="spellStart"/>
      <w:r w:rsidRPr="00692E17">
        <w:rPr>
          <w:rFonts w:ascii="Times New Roman" w:hAnsi="Times New Roman" w:cs="Times New Roman"/>
          <w:color w:val="222222"/>
          <w:sz w:val="20"/>
          <w:szCs w:val="20"/>
          <w:shd w:val="clear" w:color="auto" w:fill="FFFFFF"/>
          <w:lang w:val="en-US"/>
        </w:rPr>
        <w:t>Organisation</w:t>
      </w:r>
      <w:proofErr w:type="spellEnd"/>
      <w:r w:rsidRPr="00692E17">
        <w:rPr>
          <w:rFonts w:ascii="Times New Roman" w:hAnsi="Times New Roman" w:cs="Times New Roman"/>
          <w:color w:val="222222"/>
          <w:sz w:val="20"/>
          <w:szCs w:val="20"/>
          <w:shd w:val="clear" w:color="auto" w:fill="FFFFFF"/>
          <w:lang w:val="en-US"/>
        </w:rPr>
        <w:t xml:space="preserve"> for Economic Co-operation and Development) (2007). </w:t>
      </w:r>
      <w:r w:rsidRPr="00692E17">
        <w:rPr>
          <w:rFonts w:ascii="Times New Roman" w:hAnsi="Times New Roman" w:cs="Times New Roman"/>
          <w:i/>
          <w:color w:val="222222"/>
          <w:sz w:val="20"/>
          <w:szCs w:val="20"/>
          <w:shd w:val="clear" w:color="auto" w:fill="FFFFFF"/>
          <w:lang w:val="en-US"/>
        </w:rPr>
        <w:t>Program for International Student Assessment (PISA) 2006: Science Competencies for Tomorrow’s World</w:t>
      </w:r>
      <w:r w:rsidRPr="00692E17">
        <w:rPr>
          <w:rFonts w:ascii="Times New Roman" w:hAnsi="Times New Roman" w:cs="Times New Roman"/>
          <w:color w:val="222222"/>
          <w:sz w:val="20"/>
          <w:szCs w:val="20"/>
          <w:shd w:val="clear" w:color="auto" w:fill="FFFFFF"/>
          <w:lang w:val="en-US"/>
        </w:rPr>
        <w:t>, Vol. 1, Paris: OECD Publications.</w:t>
      </w:r>
    </w:p>
    <w:p w14:paraId="7ED27C58"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Ozsoy</w:t>
      </w:r>
      <w:proofErr w:type="spellEnd"/>
      <w:r w:rsidRPr="004E7375">
        <w:rPr>
          <w:rFonts w:ascii="Times New Roman" w:hAnsi="Times New Roman" w:cs="Times New Roman"/>
          <w:sz w:val="20"/>
          <w:szCs w:val="20"/>
          <w:lang w:val="en-US"/>
        </w:rPr>
        <w:t xml:space="preserve">, G. (2007). </w:t>
      </w:r>
      <w:proofErr w:type="spellStart"/>
      <w:r w:rsidRPr="004E7375">
        <w:rPr>
          <w:rFonts w:ascii="Times New Roman" w:hAnsi="Times New Roman" w:cs="Times New Roman"/>
          <w:sz w:val="20"/>
          <w:szCs w:val="20"/>
          <w:lang w:val="en-US"/>
        </w:rPr>
        <w:t>İlköğretim</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beşinci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sınıfta</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üstbiliş</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stratejileri</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öğretiminin</w:t>
      </w:r>
      <w:proofErr w:type="spellEnd"/>
      <w:r w:rsidRPr="004E7375">
        <w:rPr>
          <w:rFonts w:ascii="Times New Roman" w:hAnsi="Times New Roman" w:cs="Times New Roman"/>
          <w:sz w:val="20"/>
          <w:szCs w:val="20"/>
          <w:lang w:val="en-US"/>
        </w:rPr>
        <w:t xml:space="preserve"> problem </w:t>
      </w:r>
      <w:proofErr w:type="spellStart"/>
      <w:r w:rsidRPr="004E7375">
        <w:rPr>
          <w:rFonts w:ascii="Times New Roman" w:hAnsi="Times New Roman" w:cs="Times New Roman"/>
          <w:sz w:val="20"/>
          <w:szCs w:val="20"/>
          <w:lang w:val="en-US"/>
        </w:rPr>
        <w:t>çözme</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başarısına</w:t>
      </w:r>
      <w:proofErr w:type="spellEnd"/>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etkisi</w:t>
      </w:r>
      <w:proofErr w:type="spellEnd"/>
      <w:r w:rsidRPr="004E7375">
        <w:rPr>
          <w:rFonts w:ascii="Times New Roman" w:hAnsi="Times New Roman" w:cs="Times New Roman"/>
          <w:sz w:val="20"/>
          <w:szCs w:val="20"/>
          <w:lang w:val="en-US"/>
        </w:rPr>
        <w:t xml:space="preserve">. </w:t>
      </w:r>
      <w:r w:rsidRPr="00B276B5">
        <w:rPr>
          <w:rFonts w:ascii="Times New Roman" w:hAnsi="Times New Roman" w:cs="Times New Roman"/>
          <w:i/>
          <w:color w:val="222222"/>
          <w:sz w:val="20"/>
          <w:szCs w:val="20"/>
          <w:shd w:val="clear" w:color="auto" w:fill="FFFFFF"/>
          <w:lang w:val="en-US"/>
        </w:rPr>
        <w:t>(Unpublished doctoral dissertation)</w:t>
      </w:r>
      <w:r w:rsidRPr="004E7375">
        <w:rPr>
          <w:rFonts w:ascii="Times New Roman" w:hAnsi="Times New Roman" w:cs="Times New Roman"/>
          <w:sz w:val="20"/>
          <w:szCs w:val="20"/>
          <w:lang w:val="en-US"/>
        </w:rPr>
        <w:t xml:space="preserve">. </w:t>
      </w:r>
      <w:proofErr w:type="spellStart"/>
      <w:r w:rsidRPr="004E7375">
        <w:rPr>
          <w:rFonts w:ascii="Times New Roman" w:hAnsi="Times New Roman" w:cs="Times New Roman"/>
          <w:sz w:val="20"/>
          <w:szCs w:val="20"/>
          <w:lang w:val="en-US"/>
        </w:rPr>
        <w:t>Gazi</w:t>
      </w:r>
      <w:proofErr w:type="spellEnd"/>
      <w:r w:rsidRPr="004E7375">
        <w:rPr>
          <w:rFonts w:ascii="Times New Roman" w:hAnsi="Times New Roman" w:cs="Times New Roman"/>
          <w:sz w:val="20"/>
          <w:szCs w:val="20"/>
          <w:lang w:val="en-US"/>
        </w:rPr>
        <w:t xml:space="preserve"> University, Ankara.</w:t>
      </w:r>
    </w:p>
    <w:p w14:paraId="6BF93B32"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Pennequin</w:t>
      </w:r>
      <w:proofErr w:type="spellEnd"/>
      <w:r w:rsidRPr="00692E17">
        <w:rPr>
          <w:rFonts w:ascii="Times New Roman" w:hAnsi="Times New Roman" w:cs="Times New Roman"/>
          <w:sz w:val="20"/>
          <w:szCs w:val="20"/>
          <w:lang w:val="en-US"/>
        </w:rPr>
        <w:t xml:space="preserve">, V., Sorel, O., &amp; </w:t>
      </w:r>
      <w:proofErr w:type="spellStart"/>
      <w:r w:rsidRPr="00692E17">
        <w:rPr>
          <w:rFonts w:ascii="Times New Roman" w:hAnsi="Times New Roman" w:cs="Times New Roman"/>
          <w:sz w:val="20"/>
          <w:szCs w:val="20"/>
          <w:lang w:val="en-US"/>
        </w:rPr>
        <w:t>Mainguy</w:t>
      </w:r>
      <w:proofErr w:type="spellEnd"/>
      <w:r w:rsidRPr="00692E17">
        <w:rPr>
          <w:rFonts w:ascii="Times New Roman" w:hAnsi="Times New Roman" w:cs="Times New Roman"/>
          <w:sz w:val="20"/>
          <w:szCs w:val="20"/>
          <w:lang w:val="en-US"/>
        </w:rPr>
        <w:t xml:space="preserve">, M. (2010). Metacognition, executive functions and aging: The effect of training in the use of metacognitive skills to solve mathematical word problems. </w:t>
      </w:r>
      <w:r w:rsidRPr="00692E17">
        <w:rPr>
          <w:rFonts w:ascii="Times New Roman" w:hAnsi="Times New Roman" w:cs="Times New Roman"/>
          <w:i/>
          <w:sz w:val="20"/>
          <w:szCs w:val="20"/>
          <w:lang w:val="en-US"/>
        </w:rPr>
        <w:t>Journal of Adult Development, 17</w:t>
      </w:r>
      <w:r w:rsidRPr="00692E17">
        <w:rPr>
          <w:rFonts w:ascii="Times New Roman" w:hAnsi="Times New Roman" w:cs="Times New Roman"/>
          <w:sz w:val="20"/>
          <w:szCs w:val="20"/>
          <w:lang w:val="en-US"/>
        </w:rPr>
        <w:t>(3), 168–176.</w:t>
      </w:r>
    </w:p>
    <w:p w14:paraId="5360D77D"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Pieschl</w:t>
      </w:r>
      <w:proofErr w:type="spellEnd"/>
      <w:r w:rsidRPr="004E7375">
        <w:rPr>
          <w:rFonts w:ascii="Times New Roman" w:hAnsi="Times New Roman" w:cs="Times New Roman"/>
          <w:sz w:val="20"/>
          <w:szCs w:val="20"/>
          <w:lang w:val="en-US"/>
        </w:rPr>
        <w:t xml:space="preserve">, S., Stahl, E., Murray, T., &amp; </w:t>
      </w:r>
      <w:proofErr w:type="spellStart"/>
      <w:r w:rsidRPr="004E7375">
        <w:rPr>
          <w:rFonts w:ascii="Times New Roman" w:hAnsi="Times New Roman" w:cs="Times New Roman"/>
          <w:sz w:val="20"/>
          <w:szCs w:val="20"/>
          <w:lang w:val="en-US"/>
        </w:rPr>
        <w:t>Bromme</w:t>
      </w:r>
      <w:proofErr w:type="spellEnd"/>
      <w:r w:rsidRPr="004E7375">
        <w:rPr>
          <w:rFonts w:ascii="Times New Roman" w:hAnsi="Times New Roman" w:cs="Times New Roman"/>
          <w:sz w:val="20"/>
          <w:szCs w:val="20"/>
          <w:lang w:val="en-US"/>
        </w:rPr>
        <w:t>, R. (2012). Is adaptation to task complexity really beneficial for performance? Learning and Instruction, 22(4), 281-289.</w:t>
      </w:r>
    </w:p>
    <w:p w14:paraId="4537A6A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Polya</w:t>
      </w:r>
      <w:proofErr w:type="spellEnd"/>
      <w:r w:rsidRPr="00692E17">
        <w:rPr>
          <w:rFonts w:ascii="Times New Roman" w:hAnsi="Times New Roman" w:cs="Times New Roman"/>
          <w:sz w:val="20"/>
          <w:szCs w:val="20"/>
          <w:lang w:val="en-US"/>
        </w:rPr>
        <w:t xml:space="preserve">, G. (1985). </w:t>
      </w:r>
      <w:r w:rsidRPr="00692E17">
        <w:rPr>
          <w:rFonts w:ascii="Times New Roman" w:hAnsi="Times New Roman" w:cs="Times New Roman"/>
          <w:i/>
          <w:sz w:val="20"/>
          <w:szCs w:val="20"/>
          <w:lang w:val="en-US"/>
        </w:rPr>
        <w:t>How to solve it: A new aspect of mathematical method</w:t>
      </w:r>
      <w:r w:rsidRPr="00692E17">
        <w:rPr>
          <w:rFonts w:ascii="Times New Roman" w:hAnsi="Times New Roman" w:cs="Times New Roman"/>
          <w:sz w:val="20"/>
          <w:szCs w:val="20"/>
          <w:lang w:val="en-US"/>
        </w:rPr>
        <w:t>. Princeton: Princeton University Press.</w:t>
      </w:r>
    </w:p>
    <w:p w14:paraId="0301697B" w14:textId="77777777" w:rsidR="00B276B5" w:rsidRPr="00692E17" w:rsidRDefault="00B276B5" w:rsidP="00681D3B">
      <w:pPr>
        <w:spacing w:after="0" w:line="240" w:lineRule="auto"/>
        <w:ind w:left="709" w:hanging="709"/>
        <w:jc w:val="both"/>
        <w:rPr>
          <w:rFonts w:ascii="Times New Roman" w:hAnsi="Times New Roman" w:cs="Times New Roman"/>
          <w:color w:val="222222"/>
          <w:sz w:val="20"/>
          <w:szCs w:val="20"/>
          <w:shd w:val="clear" w:color="auto" w:fill="FFFFFF"/>
          <w:lang w:val="en-US"/>
        </w:rPr>
      </w:pPr>
      <w:proofErr w:type="spellStart"/>
      <w:r w:rsidRPr="00692E17">
        <w:rPr>
          <w:rFonts w:ascii="Times New Roman" w:hAnsi="Times New Roman" w:cs="Times New Roman"/>
          <w:color w:val="222222"/>
          <w:sz w:val="20"/>
          <w:szCs w:val="20"/>
          <w:shd w:val="clear" w:color="auto" w:fill="FFFFFF"/>
          <w:lang w:val="en-US"/>
        </w:rPr>
        <w:t>Rysz</w:t>
      </w:r>
      <w:proofErr w:type="spellEnd"/>
      <w:r w:rsidRPr="00692E17">
        <w:rPr>
          <w:rFonts w:ascii="Times New Roman" w:hAnsi="Times New Roman" w:cs="Times New Roman"/>
          <w:color w:val="222222"/>
          <w:sz w:val="20"/>
          <w:szCs w:val="20"/>
          <w:shd w:val="clear" w:color="auto" w:fill="FFFFFF"/>
          <w:lang w:val="en-US"/>
        </w:rPr>
        <w:t xml:space="preserve">, T. (2004). </w:t>
      </w:r>
      <w:r w:rsidRPr="00692E17">
        <w:rPr>
          <w:rFonts w:ascii="Times New Roman" w:hAnsi="Times New Roman" w:cs="Times New Roman"/>
          <w:i/>
          <w:color w:val="222222"/>
          <w:sz w:val="20"/>
          <w:szCs w:val="20"/>
          <w:shd w:val="clear" w:color="auto" w:fill="FFFFFF"/>
          <w:lang w:val="en-US"/>
        </w:rPr>
        <w:t>Metacognition in Learning Elementary Probability and Statistics</w:t>
      </w:r>
      <w:r w:rsidRPr="00692E17">
        <w:rPr>
          <w:rFonts w:ascii="Times New Roman" w:hAnsi="Times New Roman" w:cs="Times New Roman"/>
          <w:color w:val="222222"/>
          <w:sz w:val="20"/>
          <w:szCs w:val="20"/>
          <w:shd w:val="clear" w:color="auto" w:fill="FFFFFF"/>
          <w:lang w:val="en-US"/>
        </w:rPr>
        <w:t xml:space="preserve"> </w:t>
      </w:r>
      <w:r w:rsidRPr="00692E17">
        <w:rPr>
          <w:rFonts w:ascii="Times New Roman" w:hAnsi="Times New Roman" w:cs="Times New Roman"/>
          <w:i/>
          <w:color w:val="222222"/>
          <w:sz w:val="20"/>
          <w:szCs w:val="20"/>
          <w:shd w:val="clear" w:color="auto" w:fill="FFFFFF"/>
          <w:lang w:val="en-US"/>
        </w:rPr>
        <w:t>(Ph.D. Dissertation).</w:t>
      </w:r>
      <w:r w:rsidRPr="00692E17">
        <w:rPr>
          <w:rFonts w:ascii="Times New Roman" w:hAnsi="Times New Roman" w:cs="Times New Roman"/>
          <w:color w:val="222222"/>
          <w:sz w:val="20"/>
          <w:szCs w:val="20"/>
          <w:shd w:val="clear" w:color="auto" w:fill="FFFFFF"/>
          <w:lang w:val="en-US"/>
        </w:rPr>
        <w:t xml:space="preserve"> University of Cincinnati.</w:t>
      </w:r>
    </w:p>
    <w:p w14:paraId="68383D1E"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xml:space="preserve">, A. (1985). </w:t>
      </w:r>
      <w:r w:rsidRPr="00692E17">
        <w:rPr>
          <w:rFonts w:ascii="Times New Roman" w:hAnsi="Times New Roman" w:cs="Times New Roman"/>
          <w:i/>
          <w:sz w:val="20"/>
          <w:szCs w:val="20"/>
          <w:lang w:val="en-US"/>
        </w:rPr>
        <w:t>Mathematical Problem Solving</w:t>
      </w:r>
      <w:r w:rsidRPr="00692E17">
        <w:rPr>
          <w:rFonts w:ascii="Times New Roman" w:hAnsi="Times New Roman" w:cs="Times New Roman"/>
          <w:sz w:val="20"/>
          <w:szCs w:val="20"/>
          <w:lang w:val="en-US"/>
        </w:rPr>
        <w:t>. Orlando, FL: Academic Press.</w:t>
      </w:r>
    </w:p>
    <w:p w14:paraId="508D92E6"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xml:space="preserve">, A. H. (1992). Learning to think mathematically: Problem solving, metacognition, and sense making in mathematics. In D. </w:t>
      </w:r>
      <w:proofErr w:type="spellStart"/>
      <w:r w:rsidRPr="00692E17">
        <w:rPr>
          <w:rFonts w:ascii="Times New Roman" w:hAnsi="Times New Roman" w:cs="Times New Roman"/>
          <w:sz w:val="20"/>
          <w:szCs w:val="20"/>
          <w:lang w:val="en-US"/>
        </w:rPr>
        <w:t>Grouws</w:t>
      </w:r>
      <w:proofErr w:type="spellEnd"/>
      <w:r w:rsidRPr="00692E17">
        <w:rPr>
          <w:rFonts w:ascii="Times New Roman" w:hAnsi="Times New Roman" w:cs="Times New Roman"/>
          <w:sz w:val="20"/>
          <w:szCs w:val="20"/>
          <w:lang w:val="en-US"/>
        </w:rPr>
        <w:t xml:space="preserve"> (Ed.), </w:t>
      </w:r>
      <w:r w:rsidRPr="00692E17">
        <w:rPr>
          <w:rFonts w:ascii="Times New Roman" w:hAnsi="Times New Roman" w:cs="Times New Roman"/>
          <w:i/>
          <w:sz w:val="20"/>
          <w:szCs w:val="20"/>
          <w:lang w:val="en-US"/>
        </w:rPr>
        <w:t>Handbook of research on mathematics teaching and learning</w:t>
      </w:r>
      <w:r w:rsidRPr="00692E17">
        <w:rPr>
          <w:rFonts w:ascii="Times New Roman" w:hAnsi="Times New Roman" w:cs="Times New Roman"/>
          <w:sz w:val="20"/>
          <w:szCs w:val="20"/>
          <w:lang w:val="en-US"/>
        </w:rPr>
        <w:t xml:space="preserve"> (pp. 334-370). New York: Macmillan.</w:t>
      </w:r>
    </w:p>
    <w:p w14:paraId="62495AB8"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Schoenfeld</w:t>
      </w:r>
      <w:proofErr w:type="spellEnd"/>
      <w:r w:rsidRPr="00692E17">
        <w:rPr>
          <w:rFonts w:ascii="Times New Roman" w:hAnsi="Times New Roman" w:cs="Times New Roman"/>
          <w:sz w:val="20"/>
          <w:szCs w:val="20"/>
          <w:lang w:val="en-US"/>
        </w:rPr>
        <w:t xml:space="preserve">, A. H. (2005). Problem solving from cradle to grave. Paper Presented at the Symposium ‘Mathematical Learning </w:t>
      </w:r>
      <w:proofErr w:type="gramStart"/>
      <w:r w:rsidRPr="00692E17">
        <w:rPr>
          <w:rFonts w:ascii="Times New Roman" w:hAnsi="Times New Roman" w:cs="Times New Roman"/>
          <w:sz w:val="20"/>
          <w:szCs w:val="20"/>
          <w:lang w:val="en-US"/>
        </w:rPr>
        <w:t>From</w:t>
      </w:r>
      <w:proofErr w:type="gramEnd"/>
      <w:r w:rsidRPr="00692E17">
        <w:rPr>
          <w:rFonts w:ascii="Times New Roman" w:hAnsi="Times New Roman" w:cs="Times New Roman"/>
          <w:sz w:val="20"/>
          <w:szCs w:val="20"/>
          <w:lang w:val="en-US"/>
        </w:rPr>
        <w:t xml:space="preserve"> Early Childhood To Adulthood’ Mons, Belgium.</w:t>
      </w:r>
    </w:p>
    <w:p w14:paraId="332A2487"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proofErr w:type="spellStart"/>
      <w:r w:rsidRPr="004E7375">
        <w:rPr>
          <w:rFonts w:ascii="Times New Roman" w:hAnsi="Times New Roman" w:cs="Times New Roman"/>
          <w:sz w:val="20"/>
          <w:szCs w:val="20"/>
          <w:lang w:val="en-US"/>
        </w:rPr>
        <w:t>Schoenfeld</w:t>
      </w:r>
      <w:proofErr w:type="spellEnd"/>
      <w:r w:rsidRPr="004E7375">
        <w:rPr>
          <w:rFonts w:ascii="Times New Roman" w:hAnsi="Times New Roman" w:cs="Times New Roman"/>
          <w:sz w:val="20"/>
          <w:szCs w:val="20"/>
          <w:lang w:val="en-US"/>
        </w:rPr>
        <w:t xml:space="preserve">, A. H. (2006). Problem solving from cradle to grave. In </w:t>
      </w:r>
      <w:proofErr w:type="spellStart"/>
      <w:r w:rsidRPr="004E7375">
        <w:rPr>
          <w:rFonts w:ascii="Times New Roman" w:hAnsi="Times New Roman" w:cs="Times New Roman"/>
          <w:sz w:val="20"/>
          <w:szCs w:val="20"/>
          <w:lang w:val="en-US"/>
        </w:rPr>
        <w:t>Annales</w:t>
      </w:r>
      <w:proofErr w:type="spellEnd"/>
      <w:r w:rsidRPr="004E7375">
        <w:rPr>
          <w:rFonts w:ascii="Times New Roman" w:hAnsi="Times New Roman" w:cs="Times New Roman"/>
          <w:sz w:val="20"/>
          <w:szCs w:val="20"/>
          <w:lang w:val="en-US"/>
        </w:rPr>
        <w:t xml:space="preserve"> de </w:t>
      </w:r>
      <w:proofErr w:type="spellStart"/>
      <w:r w:rsidRPr="004E7375">
        <w:rPr>
          <w:rFonts w:ascii="Times New Roman" w:hAnsi="Times New Roman" w:cs="Times New Roman"/>
          <w:sz w:val="20"/>
          <w:szCs w:val="20"/>
          <w:lang w:val="en-US"/>
        </w:rPr>
        <w:t>Didactique</w:t>
      </w:r>
      <w:proofErr w:type="spellEnd"/>
      <w:r w:rsidRPr="004E7375">
        <w:rPr>
          <w:rFonts w:ascii="Times New Roman" w:hAnsi="Times New Roman" w:cs="Times New Roman"/>
          <w:sz w:val="20"/>
          <w:szCs w:val="20"/>
          <w:lang w:val="en-US"/>
        </w:rPr>
        <w:t xml:space="preserve"> et de Sciences </w:t>
      </w:r>
      <w:proofErr w:type="spellStart"/>
      <w:r w:rsidRPr="004E7375">
        <w:rPr>
          <w:rFonts w:ascii="Times New Roman" w:hAnsi="Times New Roman" w:cs="Times New Roman"/>
          <w:sz w:val="20"/>
          <w:szCs w:val="20"/>
          <w:lang w:val="en-US"/>
        </w:rPr>
        <w:t>Cognitives</w:t>
      </w:r>
      <w:proofErr w:type="spellEnd"/>
      <w:r w:rsidRPr="004E7375">
        <w:rPr>
          <w:rFonts w:ascii="Times New Roman" w:hAnsi="Times New Roman" w:cs="Times New Roman"/>
          <w:sz w:val="20"/>
          <w:szCs w:val="20"/>
          <w:lang w:val="en-US"/>
        </w:rPr>
        <w:t>, 11, pp. 41-73.</w:t>
      </w:r>
    </w:p>
    <w:p w14:paraId="72C82728"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Schraw, G. (1998). Promoting general metacognitive awareness. </w:t>
      </w:r>
      <w:r w:rsidRPr="00692E17">
        <w:rPr>
          <w:rFonts w:ascii="Times New Roman" w:hAnsi="Times New Roman" w:cs="Times New Roman"/>
          <w:i/>
          <w:sz w:val="20"/>
          <w:szCs w:val="20"/>
          <w:lang w:val="en-US"/>
        </w:rPr>
        <w:t>Instructional Science, 26</w:t>
      </w:r>
      <w:r w:rsidRPr="00692E17">
        <w:rPr>
          <w:rFonts w:ascii="Times New Roman" w:hAnsi="Times New Roman" w:cs="Times New Roman"/>
          <w:sz w:val="20"/>
          <w:szCs w:val="20"/>
          <w:lang w:val="en-US"/>
        </w:rPr>
        <w:t>(1-2), 113-125.</w:t>
      </w:r>
    </w:p>
    <w:p w14:paraId="03931AC0"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Schraw, G., &amp; </w:t>
      </w:r>
      <w:proofErr w:type="spellStart"/>
      <w:r w:rsidRPr="00692E17">
        <w:rPr>
          <w:rFonts w:ascii="Times New Roman" w:hAnsi="Times New Roman" w:cs="Times New Roman"/>
          <w:sz w:val="20"/>
          <w:szCs w:val="20"/>
          <w:lang w:val="en-US"/>
        </w:rPr>
        <w:t>Moshman</w:t>
      </w:r>
      <w:proofErr w:type="spellEnd"/>
      <w:r w:rsidRPr="00692E17">
        <w:rPr>
          <w:rFonts w:ascii="Times New Roman" w:hAnsi="Times New Roman" w:cs="Times New Roman"/>
          <w:sz w:val="20"/>
          <w:szCs w:val="20"/>
          <w:lang w:val="en-US"/>
        </w:rPr>
        <w:t xml:space="preserve">, D. (1995). Metacognitive theories. </w:t>
      </w:r>
      <w:r w:rsidRPr="00692E17">
        <w:rPr>
          <w:rFonts w:ascii="Times New Roman" w:hAnsi="Times New Roman" w:cs="Times New Roman"/>
          <w:i/>
          <w:sz w:val="20"/>
          <w:szCs w:val="20"/>
          <w:lang w:val="en-US"/>
        </w:rPr>
        <w:t>Educational Psychology Review, 7</w:t>
      </w:r>
      <w:r w:rsidRPr="00692E17">
        <w:rPr>
          <w:rFonts w:ascii="Times New Roman" w:hAnsi="Times New Roman" w:cs="Times New Roman"/>
          <w:sz w:val="20"/>
          <w:szCs w:val="20"/>
          <w:lang w:val="en-US"/>
        </w:rPr>
        <w:t>(4), 351-371.</w:t>
      </w:r>
    </w:p>
    <w:p w14:paraId="3D75FCE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Sengul</w:t>
      </w:r>
      <w:proofErr w:type="spellEnd"/>
      <w:r w:rsidRPr="00692E17">
        <w:rPr>
          <w:rFonts w:ascii="Times New Roman" w:hAnsi="Times New Roman" w:cs="Times New Roman"/>
          <w:sz w:val="20"/>
          <w:szCs w:val="20"/>
          <w:lang w:val="en-US"/>
        </w:rPr>
        <w:t xml:space="preserve">, S. &amp; </w:t>
      </w:r>
      <w:proofErr w:type="spellStart"/>
      <w:r w:rsidRPr="00692E17">
        <w:rPr>
          <w:rFonts w:ascii="Times New Roman" w:hAnsi="Times New Roman" w:cs="Times New Roman"/>
          <w:sz w:val="20"/>
          <w:szCs w:val="20"/>
          <w:lang w:val="en-US"/>
        </w:rPr>
        <w:t>Yildiz</w:t>
      </w:r>
      <w:proofErr w:type="spellEnd"/>
      <w:r w:rsidRPr="00692E17">
        <w:rPr>
          <w:rFonts w:ascii="Times New Roman" w:hAnsi="Times New Roman" w:cs="Times New Roman"/>
          <w:sz w:val="20"/>
          <w:szCs w:val="20"/>
          <w:lang w:val="en-US"/>
        </w:rPr>
        <w:t xml:space="preserve">, F. (2013). </w:t>
      </w:r>
      <w:proofErr w:type="spellStart"/>
      <w:r w:rsidRPr="00692E17">
        <w:rPr>
          <w:rFonts w:ascii="Times New Roman" w:hAnsi="Times New Roman" w:cs="Times New Roman"/>
          <w:sz w:val="20"/>
          <w:szCs w:val="20"/>
          <w:lang w:val="en-US"/>
        </w:rPr>
        <w:t>Öğrencilerin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İşbirlikli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Öğrenme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Grupları</w:t>
      </w:r>
      <w:proofErr w:type="spellEnd"/>
      <w:r w:rsidRPr="00692E17">
        <w:rPr>
          <w:rFonts w:ascii="Times New Roman" w:hAnsi="Times New Roman" w:cs="Times New Roman"/>
          <w:sz w:val="20"/>
          <w:szCs w:val="20"/>
          <w:lang w:val="en-US"/>
        </w:rPr>
        <w:t xml:space="preserve"> İle Problem </w:t>
      </w:r>
      <w:proofErr w:type="spellStart"/>
      <w:r w:rsidRPr="00692E17">
        <w:rPr>
          <w:rFonts w:ascii="Times New Roman" w:hAnsi="Times New Roman" w:cs="Times New Roman"/>
          <w:sz w:val="20"/>
          <w:szCs w:val="20"/>
          <w:lang w:val="en-US"/>
        </w:rPr>
        <w:t>Çözme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Sürecinde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Sergiledikleri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Üstbilişsel</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Davranışlar</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ve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Matematik</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Öz-yetkinlikleri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Arasındaki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İlişki</w:t>
      </w:r>
      <w:proofErr w:type="spellEnd"/>
      <w:r w:rsidRPr="00692E17">
        <w:rPr>
          <w:rFonts w:ascii="Times New Roman" w:hAnsi="Times New Roman" w:cs="Times New Roman"/>
          <w:sz w:val="20"/>
          <w:szCs w:val="20"/>
          <w:lang w:val="en-US"/>
        </w:rPr>
        <w:t>. The Journal of Academic Social Science Studies (</w:t>
      </w:r>
      <w:proofErr w:type="spellStart"/>
      <w:r w:rsidRPr="00692E17">
        <w:rPr>
          <w:rFonts w:ascii="Times New Roman" w:hAnsi="Times New Roman" w:cs="Times New Roman"/>
          <w:sz w:val="20"/>
          <w:szCs w:val="20"/>
          <w:lang w:val="en-US"/>
        </w:rPr>
        <w:t>Jasss</w:t>
      </w:r>
      <w:proofErr w:type="spellEnd"/>
      <w:r w:rsidRPr="00692E17">
        <w:rPr>
          <w:rFonts w:ascii="Times New Roman" w:hAnsi="Times New Roman" w:cs="Times New Roman"/>
          <w:sz w:val="20"/>
          <w:szCs w:val="20"/>
          <w:lang w:val="en-US"/>
        </w:rPr>
        <w:t>), 6 (1), syf.1295-1324.</w:t>
      </w:r>
    </w:p>
    <w:p w14:paraId="72744338"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Sevgi</w:t>
      </w:r>
      <w:proofErr w:type="spellEnd"/>
      <w:r w:rsidRPr="00692E17">
        <w:rPr>
          <w:rFonts w:ascii="Times New Roman" w:hAnsi="Times New Roman" w:cs="Times New Roman"/>
          <w:sz w:val="20"/>
          <w:szCs w:val="20"/>
          <w:lang w:val="en-US"/>
        </w:rPr>
        <w:t xml:space="preserve">, S., &amp; </w:t>
      </w:r>
      <w:proofErr w:type="spellStart"/>
      <w:r w:rsidRPr="00692E17">
        <w:rPr>
          <w:rFonts w:ascii="Times New Roman" w:hAnsi="Times New Roman" w:cs="Times New Roman"/>
          <w:sz w:val="20"/>
          <w:szCs w:val="20"/>
          <w:lang w:val="en-US"/>
        </w:rPr>
        <w:t>Cagliköse</w:t>
      </w:r>
      <w:proofErr w:type="spellEnd"/>
      <w:r w:rsidRPr="00692E17">
        <w:rPr>
          <w:rFonts w:ascii="Times New Roman" w:hAnsi="Times New Roman" w:cs="Times New Roman"/>
          <w:sz w:val="20"/>
          <w:szCs w:val="20"/>
          <w:lang w:val="en-US"/>
        </w:rPr>
        <w:t xml:space="preserve">, M. (2019). </w:t>
      </w:r>
      <w:proofErr w:type="spellStart"/>
      <w:r w:rsidRPr="00692E17">
        <w:rPr>
          <w:rFonts w:ascii="Times New Roman" w:hAnsi="Times New Roman" w:cs="Times New Roman"/>
          <w:sz w:val="20"/>
          <w:szCs w:val="20"/>
          <w:lang w:val="en-US"/>
        </w:rPr>
        <w:t>Altıncı</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sınıf</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öğrencilerinin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kesir</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problemleri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çözme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sürecinde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kullandıkları</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üstbiliş</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becerilerinin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incelenmesi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Hacettepe</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Üniversitesi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Eğitim</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Fakültesi</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Dergisi</w:t>
      </w:r>
      <w:proofErr w:type="spellEnd"/>
      <w:r w:rsidRPr="00692E17">
        <w:rPr>
          <w:rFonts w:ascii="Times New Roman" w:hAnsi="Times New Roman" w:cs="Times New Roman"/>
          <w:sz w:val="20"/>
          <w:szCs w:val="20"/>
          <w:lang w:val="en-US"/>
        </w:rPr>
        <w:t>, 35(3), 662-687.</w:t>
      </w:r>
    </w:p>
    <w:p w14:paraId="7143AD9B"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Sternberg, R. J., &amp;</w:t>
      </w:r>
      <w:proofErr w:type="spellStart"/>
      <w:r w:rsidRPr="00692E17">
        <w:rPr>
          <w:rFonts w:ascii="Times New Roman" w:hAnsi="Times New Roman" w:cs="Times New Roman"/>
          <w:sz w:val="20"/>
          <w:szCs w:val="20"/>
          <w:lang w:val="en-US"/>
        </w:rPr>
        <w:t>Hedlund</w:t>
      </w:r>
      <w:proofErr w:type="spellEnd"/>
      <w:r w:rsidRPr="00692E17">
        <w:rPr>
          <w:rFonts w:ascii="Times New Roman" w:hAnsi="Times New Roman" w:cs="Times New Roman"/>
          <w:sz w:val="20"/>
          <w:szCs w:val="20"/>
          <w:lang w:val="en-US"/>
        </w:rPr>
        <w:t xml:space="preserve">, J. (2002). Practical intelligence, g, and work psychology. </w:t>
      </w:r>
      <w:r w:rsidRPr="00692E17">
        <w:rPr>
          <w:rFonts w:ascii="Times New Roman" w:hAnsi="Times New Roman" w:cs="Times New Roman"/>
          <w:i/>
          <w:sz w:val="20"/>
          <w:szCs w:val="20"/>
          <w:lang w:val="en-US"/>
        </w:rPr>
        <w:t>Human Performance, 15</w:t>
      </w:r>
      <w:r w:rsidRPr="00692E17">
        <w:rPr>
          <w:rFonts w:ascii="Times New Roman" w:hAnsi="Times New Roman" w:cs="Times New Roman"/>
          <w:sz w:val="20"/>
          <w:szCs w:val="20"/>
          <w:lang w:val="en-US"/>
        </w:rPr>
        <w:t>(1-2), 143-160.</w:t>
      </w:r>
    </w:p>
    <w:p w14:paraId="4C6813A9"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Suriyon</w:t>
      </w:r>
      <w:proofErr w:type="spellEnd"/>
      <w:r w:rsidRPr="00692E17">
        <w:rPr>
          <w:rFonts w:ascii="Times New Roman" w:hAnsi="Times New Roman" w:cs="Times New Roman"/>
          <w:sz w:val="20"/>
          <w:szCs w:val="20"/>
          <w:lang w:val="en-US"/>
        </w:rPr>
        <w:t xml:space="preserve">, A., </w:t>
      </w:r>
      <w:proofErr w:type="spellStart"/>
      <w:r w:rsidRPr="00692E17">
        <w:rPr>
          <w:rFonts w:ascii="Times New Roman" w:hAnsi="Times New Roman" w:cs="Times New Roman"/>
          <w:sz w:val="20"/>
          <w:szCs w:val="20"/>
          <w:lang w:val="en-US"/>
        </w:rPr>
        <w:t>Inprasitha</w:t>
      </w:r>
      <w:proofErr w:type="spellEnd"/>
      <w:r w:rsidRPr="00692E17">
        <w:rPr>
          <w:rFonts w:ascii="Times New Roman" w:hAnsi="Times New Roman" w:cs="Times New Roman"/>
          <w:sz w:val="20"/>
          <w:szCs w:val="20"/>
          <w:lang w:val="en-US"/>
        </w:rPr>
        <w:t xml:space="preserve">, M., &amp; </w:t>
      </w:r>
      <w:proofErr w:type="spellStart"/>
      <w:r w:rsidRPr="00692E17">
        <w:rPr>
          <w:rFonts w:ascii="Times New Roman" w:hAnsi="Times New Roman" w:cs="Times New Roman"/>
          <w:sz w:val="20"/>
          <w:szCs w:val="20"/>
          <w:lang w:val="en-US"/>
        </w:rPr>
        <w:t>Sangaroon</w:t>
      </w:r>
      <w:proofErr w:type="spellEnd"/>
      <w:r w:rsidRPr="00692E17">
        <w:rPr>
          <w:rFonts w:ascii="Times New Roman" w:hAnsi="Times New Roman" w:cs="Times New Roman"/>
          <w:sz w:val="20"/>
          <w:szCs w:val="20"/>
          <w:lang w:val="en-US"/>
        </w:rPr>
        <w:t xml:space="preserve">, K. (2013). Students’ metacognitive strategies in the mathematics classroom using open approach. </w:t>
      </w:r>
      <w:r w:rsidRPr="00692E17">
        <w:rPr>
          <w:rFonts w:ascii="Times New Roman" w:hAnsi="Times New Roman" w:cs="Times New Roman"/>
          <w:i/>
          <w:sz w:val="20"/>
          <w:szCs w:val="20"/>
          <w:lang w:val="en-US"/>
        </w:rPr>
        <w:t>Psychology, 4</w:t>
      </w:r>
      <w:r w:rsidRPr="00692E17">
        <w:rPr>
          <w:rFonts w:ascii="Times New Roman" w:hAnsi="Times New Roman" w:cs="Times New Roman"/>
          <w:sz w:val="20"/>
          <w:szCs w:val="20"/>
          <w:lang w:val="en-US"/>
        </w:rPr>
        <w:t>(7), 585-591.</w:t>
      </w:r>
    </w:p>
    <w:p w14:paraId="4FC71A14"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Swanson, H. L. (1990). Influence of metacognitive knowledge and aptitude on problem solving. </w:t>
      </w:r>
      <w:r w:rsidRPr="00692E17">
        <w:rPr>
          <w:rFonts w:ascii="Times New Roman" w:hAnsi="Times New Roman" w:cs="Times New Roman"/>
          <w:i/>
          <w:sz w:val="20"/>
          <w:szCs w:val="20"/>
          <w:lang w:val="en-US"/>
        </w:rPr>
        <w:t>Journal of Educational Psychology, 82</w:t>
      </w:r>
      <w:r w:rsidRPr="00692E17">
        <w:rPr>
          <w:rFonts w:ascii="Times New Roman" w:hAnsi="Times New Roman" w:cs="Times New Roman"/>
          <w:sz w:val="20"/>
          <w:szCs w:val="20"/>
          <w:lang w:val="en-US"/>
        </w:rPr>
        <w:t>(2), 306–314.</w:t>
      </w:r>
    </w:p>
    <w:p w14:paraId="514BFF74"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lastRenderedPageBreak/>
        <w:t xml:space="preserve">Van De </w:t>
      </w:r>
      <w:proofErr w:type="spellStart"/>
      <w:r w:rsidRPr="00692E17">
        <w:rPr>
          <w:rFonts w:ascii="Times New Roman" w:hAnsi="Times New Roman" w:cs="Times New Roman"/>
          <w:sz w:val="20"/>
          <w:szCs w:val="20"/>
          <w:lang w:val="en-US"/>
        </w:rPr>
        <w:t>Walle</w:t>
      </w:r>
      <w:proofErr w:type="spellEnd"/>
      <w:r w:rsidRPr="00692E17">
        <w:rPr>
          <w:rFonts w:ascii="Times New Roman" w:hAnsi="Times New Roman" w:cs="Times New Roman"/>
          <w:sz w:val="20"/>
          <w:szCs w:val="20"/>
          <w:lang w:val="en-US"/>
        </w:rPr>
        <w:t xml:space="preserve">, J. A., Karp, K. S. &amp; Bay-Williams, J. M. (2010). </w:t>
      </w:r>
      <w:r w:rsidRPr="00692E17">
        <w:rPr>
          <w:rFonts w:ascii="Times New Roman" w:hAnsi="Times New Roman" w:cs="Times New Roman"/>
          <w:i/>
          <w:sz w:val="20"/>
          <w:szCs w:val="20"/>
          <w:lang w:val="en-US"/>
        </w:rPr>
        <w:t>Elementary and middle school mathematics: Teaching developmentally</w:t>
      </w:r>
      <w:r w:rsidRPr="00692E17">
        <w:rPr>
          <w:rFonts w:ascii="Times New Roman" w:hAnsi="Times New Roman" w:cs="Times New Roman"/>
          <w:sz w:val="20"/>
          <w:szCs w:val="20"/>
          <w:lang w:val="en-US"/>
        </w:rPr>
        <w:t xml:space="preserve"> (7th </w:t>
      </w:r>
      <w:proofErr w:type="spellStart"/>
      <w:r w:rsidRPr="00692E17">
        <w:rPr>
          <w:rFonts w:ascii="Times New Roman" w:hAnsi="Times New Roman" w:cs="Times New Roman"/>
          <w:sz w:val="20"/>
          <w:szCs w:val="20"/>
          <w:lang w:val="en-US"/>
        </w:rPr>
        <w:t>ed</w:t>
      </w:r>
      <w:proofErr w:type="spellEnd"/>
      <w:r w:rsidRPr="00692E17">
        <w:rPr>
          <w:rFonts w:ascii="Times New Roman" w:hAnsi="Times New Roman" w:cs="Times New Roman"/>
          <w:sz w:val="20"/>
          <w:szCs w:val="20"/>
          <w:lang w:val="en-US"/>
        </w:rPr>
        <w:t>). Boston: Allyn and Bacon/Pearson Education.</w:t>
      </w:r>
    </w:p>
    <w:p w14:paraId="6B93F096"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Van der </w:t>
      </w:r>
      <w:proofErr w:type="spellStart"/>
      <w:r w:rsidRPr="00692E17">
        <w:rPr>
          <w:rFonts w:ascii="Times New Roman" w:hAnsi="Times New Roman" w:cs="Times New Roman"/>
          <w:sz w:val="20"/>
          <w:szCs w:val="20"/>
          <w:lang w:val="en-US"/>
        </w:rPr>
        <w:t>Stel</w:t>
      </w:r>
      <w:proofErr w:type="spellEnd"/>
      <w:r w:rsidRPr="00692E17">
        <w:rPr>
          <w:rFonts w:ascii="Times New Roman" w:hAnsi="Times New Roman" w:cs="Times New Roman"/>
          <w:sz w:val="20"/>
          <w:szCs w:val="20"/>
          <w:lang w:val="en-US"/>
        </w:rPr>
        <w:t xml:space="preserve">, M., &amp; </w:t>
      </w:r>
      <w:proofErr w:type="spellStart"/>
      <w:r w:rsidRPr="00692E17">
        <w:rPr>
          <w:rFonts w:ascii="Times New Roman" w:hAnsi="Times New Roman" w:cs="Times New Roman"/>
          <w:sz w:val="20"/>
          <w:szCs w:val="20"/>
          <w:lang w:val="en-US"/>
        </w:rPr>
        <w:t>Veenman</w:t>
      </w:r>
      <w:proofErr w:type="spellEnd"/>
      <w:r w:rsidRPr="00692E17">
        <w:rPr>
          <w:rFonts w:ascii="Times New Roman" w:hAnsi="Times New Roman" w:cs="Times New Roman"/>
          <w:sz w:val="20"/>
          <w:szCs w:val="20"/>
          <w:lang w:val="en-US"/>
        </w:rPr>
        <w:t xml:space="preserve">, M. V. J. (2010). Development of metacognitive skillfulness: A longitudinal study. </w:t>
      </w:r>
      <w:r w:rsidRPr="00692E17">
        <w:rPr>
          <w:rFonts w:ascii="Times New Roman" w:hAnsi="Times New Roman" w:cs="Times New Roman"/>
          <w:i/>
          <w:sz w:val="20"/>
          <w:szCs w:val="20"/>
          <w:lang w:val="en-US"/>
        </w:rPr>
        <w:t>Learning and Individual Differences, 20</w:t>
      </w:r>
      <w:r w:rsidRPr="00692E17">
        <w:rPr>
          <w:rFonts w:ascii="Times New Roman" w:hAnsi="Times New Roman" w:cs="Times New Roman"/>
          <w:sz w:val="20"/>
          <w:szCs w:val="20"/>
          <w:lang w:val="en-US"/>
        </w:rPr>
        <w:t>, 220-224.</w:t>
      </w:r>
    </w:p>
    <w:p w14:paraId="25819677"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Veenman</w:t>
      </w:r>
      <w:proofErr w:type="spellEnd"/>
      <w:r w:rsidRPr="00692E17">
        <w:rPr>
          <w:rFonts w:ascii="Times New Roman" w:hAnsi="Times New Roman" w:cs="Times New Roman"/>
          <w:sz w:val="20"/>
          <w:szCs w:val="20"/>
          <w:lang w:val="en-US"/>
        </w:rPr>
        <w:t xml:space="preserve">, M. V. J. (2011). Learning to self-monitor and self-regulate. In R. Mayer, &amp; P. Alexander (Eds.), </w:t>
      </w:r>
      <w:r w:rsidRPr="00692E17">
        <w:rPr>
          <w:rFonts w:ascii="Times New Roman" w:hAnsi="Times New Roman" w:cs="Times New Roman"/>
          <w:i/>
          <w:sz w:val="20"/>
          <w:szCs w:val="20"/>
          <w:lang w:val="en-US"/>
        </w:rPr>
        <w:t xml:space="preserve">Handbook of research on learning and instruction </w:t>
      </w:r>
      <w:r w:rsidRPr="00692E17">
        <w:rPr>
          <w:rFonts w:ascii="Times New Roman" w:hAnsi="Times New Roman" w:cs="Times New Roman"/>
          <w:sz w:val="20"/>
          <w:szCs w:val="20"/>
          <w:lang w:val="en-US"/>
        </w:rPr>
        <w:t>(pp. 197-218). New York: Routledge.</w:t>
      </w:r>
    </w:p>
    <w:p w14:paraId="77762353"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Vergnaud</w:t>
      </w:r>
      <w:proofErr w:type="spellEnd"/>
      <w:r w:rsidRPr="00692E17">
        <w:rPr>
          <w:rFonts w:ascii="Times New Roman" w:hAnsi="Times New Roman" w:cs="Times New Roman"/>
          <w:sz w:val="20"/>
          <w:szCs w:val="20"/>
          <w:lang w:val="en-US"/>
        </w:rPr>
        <w:t xml:space="preserve">, G. (1991). La </w:t>
      </w:r>
      <w:proofErr w:type="spellStart"/>
      <w:r w:rsidRPr="00692E17">
        <w:rPr>
          <w:rFonts w:ascii="Times New Roman" w:hAnsi="Times New Roman" w:cs="Times New Roman"/>
          <w:sz w:val="20"/>
          <w:szCs w:val="20"/>
          <w:lang w:val="en-US"/>
        </w:rPr>
        <w:t>Theorie</w:t>
      </w:r>
      <w:proofErr w:type="spellEnd"/>
      <w:r w:rsidRPr="00692E17">
        <w:rPr>
          <w:rFonts w:ascii="Times New Roman" w:hAnsi="Times New Roman" w:cs="Times New Roman"/>
          <w:sz w:val="20"/>
          <w:szCs w:val="20"/>
          <w:lang w:val="en-US"/>
        </w:rPr>
        <w:t xml:space="preserve"> des Champs </w:t>
      </w:r>
      <w:proofErr w:type="spellStart"/>
      <w:r w:rsidRPr="00692E17">
        <w:rPr>
          <w:rFonts w:ascii="Times New Roman" w:hAnsi="Times New Roman" w:cs="Times New Roman"/>
          <w:sz w:val="20"/>
          <w:szCs w:val="20"/>
          <w:lang w:val="en-US"/>
        </w:rPr>
        <w:t>Conceptuels</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Recherches</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en</w:t>
      </w:r>
      <w:proofErr w:type="spellEnd"/>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Didactique</w:t>
      </w:r>
      <w:proofErr w:type="spellEnd"/>
      <w:r w:rsidRPr="00692E17">
        <w:rPr>
          <w:rFonts w:ascii="Times New Roman" w:hAnsi="Times New Roman" w:cs="Times New Roman"/>
          <w:sz w:val="20"/>
          <w:szCs w:val="20"/>
          <w:lang w:val="en-US"/>
        </w:rPr>
        <w:t xml:space="preserve"> des </w:t>
      </w:r>
      <w:proofErr w:type="spellStart"/>
      <w:r w:rsidRPr="00692E17">
        <w:rPr>
          <w:rFonts w:ascii="Times New Roman" w:hAnsi="Times New Roman" w:cs="Times New Roman"/>
          <w:sz w:val="20"/>
          <w:szCs w:val="20"/>
          <w:lang w:val="en-US"/>
        </w:rPr>
        <w:t>Mathematiques</w:t>
      </w:r>
      <w:proofErr w:type="spellEnd"/>
      <w:r w:rsidRPr="00692E17">
        <w:rPr>
          <w:rFonts w:ascii="Times New Roman" w:hAnsi="Times New Roman" w:cs="Times New Roman"/>
          <w:sz w:val="20"/>
          <w:szCs w:val="20"/>
          <w:lang w:val="en-US"/>
        </w:rPr>
        <w:t>, 10 (2), pp.133-170.</w:t>
      </w:r>
    </w:p>
    <w:p w14:paraId="0A362E07"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Verschaffel</w:t>
      </w:r>
      <w:proofErr w:type="spellEnd"/>
      <w:r w:rsidRPr="00692E17">
        <w:rPr>
          <w:rFonts w:ascii="Times New Roman" w:hAnsi="Times New Roman" w:cs="Times New Roman"/>
          <w:sz w:val="20"/>
          <w:szCs w:val="20"/>
          <w:lang w:val="en-US"/>
        </w:rPr>
        <w:t xml:space="preserve">, L., Greer, B., &amp; De Corte, E. (2000). </w:t>
      </w:r>
      <w:r w:rsidRPr="00692E17">
        <w:rPr>
          <w:rFonts w:ascii="Times New Roman" w:hAnsi="Times New Roman" w:cs="Times New Roman"/>
          <w:i/>
          <w:sz w:val="20"/>
          <w:szCs w:val="20"/>
          <w:lang w:val="en-US"/>
        </w:rPr>
        <w:t>Making sense of word problems</w:t>
      </w:r>
      <w:r w:rsidRPr="00692E17">
        <w:rPr>
          <w:rFonts w:ascii="Times New Roman" w:hAnsi="Times New Roman" w:cs="Times New Roman"/>
          <w:sz w:val="20"/>
          <w:szCs w:val="20"/>
          <w:lang w:val="en-US"/>
        </w:rPr>
        <w:t xml:space="preserve">. </w:t>
      </w:r>
      <w:proofErr w:type="spellStart"/>
      <w:r w:rsidRPr="00692E17">
        <w:rPr>
          <w:rFonts w:ascii="Times New Roman" w:hAnsi="Times New Roman" w:cs="Times New Roman"/>
          <w:sz w:val="20"/>
          <w:szCs w:val="20"/>
          <w:lang w:val="en-US"/>
        </w:rPr>
        <w:t>Lisse</w:t>
      </w:r>
      <w:proofErr w:type="spellEnd"/>
      <w:r w:rsidRPr="00692E17">
        <w:rPr>
          <w:rFonts w:ascii="Times New Roman" w:hAnsi="Times New Roman" w:cs="Times New Roman"/>
          <w:sz w:val="20"/>
          <w:szCs w:val="20"/>
          <w:lang w:val="en-US"/>
        </w:rPr>
        <w:t xml:space="preserve">, The Netherlands: </w:t>
      </w:r>
      <w:proofErr w:type="spellStart"/>
      <w:r w:rsidRPr="00692E17">
        <w:rPr>
          <w:rFonts w:ascii="Times New Roman" w:hAnsi="Times New Roman" w:cs="Times New Roman"/>
          <w:sz w:val="20"/>
          <w:szCs w:val="20"/>
          <w:lang w:val="en-US"/>
        </w:rPr>
        <w:t>Swets</w:t>
      </w:r>
      <w:proofErr w:type="spellEnd"/>
      <w:r w:rsidRPr="00692E17">
        <w:rPr>
          <w:rFonts w:ascii="Times New Roman" w:hAnsi="Times New Roman" w:cs="Times New Roman"/>
          <w:sz w:val="20"/>
          <w:szCs w:val="20"/>
          <w:lang w:val="en-US"/>
        </w:rPr>
        <w:t xml:space="preserve"> &amp; </w:t>
      </w:r>
      <w:proofErr w:type="spellStart"/>
      <w:r w:rsidRPr="00692E17">
        <w:rPr>
          <w:rFonts w:ascii="Times New Roman" w:hAnsi="Times New Roman" w:cs="Times New Roman"/>
          <w:sz w:val="20"/>
          <w:szCs w:val="20"/>
          <w:lang w:val="en-US"/>
        </w:rPr>
        <w:t>Zeitlinger</w:t>
      </w:r>
      <w:proofErr w:type="spellEnd"/>
      <w:r w:rsidRPr="00692E17">
        <w:rPr>
          <w:rFonts w:ascii="Times New Roman" w:hAnsi="Times New Roman" w:cs="Times New Roman"/>
          <w:sz w:val="20"/>
          <w:szCs w:val="20"/>
          <w:lang w:val="en-US"/>
        </w:rPr>
        <w:t xml:space="preserve"> Publishers.</w:t>
      </w:r>
    </w:p>
    <w:p w14:paraId="5B907438"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 xml:space="preserve">Victor, A.M. (2004). </w:t>
      </w:r>
      <w:r w:rsidRPr="00692E17">
        <w:rPr>
          <w:rFonts w:ascii="Times New Roman" w:hAnsi="Times New Roman" w:cs="Times New Roman"/>
          <w:i/>
          <w:sz w:val="20"/>
          <w:szCs w:val="20"/>
          <w:lang w:val="en-US"/>
        </w:rPr>
        <w:t>The effects of metacognitive instruction on the planning and academic achievement of first and second grade children. (Doctoral Thesis).</w:t>
      </w:r>
      <w:r w:rsidRPr="00692E17">
        <w:rPr>
          <w:rFonts w:ascii="Times New Roman" w:hAnsi="Times New Roman" w:cs="Times New Roman"/>
          <w:sz w:val="20"/>
          <w:szCs w:val="20"/>
          <w:lang w:val="en-US"/>
        </w:rPr>
        <w:t xml:space="preserve"> Chicago, IL: Graduate College of the Illinois </w:t>
      </w:r>
      <w:proofErr w:type="spellStart"/>
      <w:r w:rsidRPr="00692E17">
        <w:rPr>
          <w:rFonts w:ascii="Times New Roman" w:hAnsi="Times New Roman" w:cs="Times New Roman"/>
          <w:sz w:val="20"/>
          <w:szCs w:val="20"/>
          <w:lang w:val="en-US"/>
        </w:rPr>
        <w:t>Istitute</w:t>
      </w:r>
      <w:proofErr w:type="spellEnd"/>
      <w:r w:rsidRPr="00692E17">
        <w:rPr>
          <w:rFonts w:ascii="Times New Roman" w:hAnsi="Times New Roman" w:cs="Times New Roman"/>
          <w:sz w:val="20"/>
          <w:szCs w:val="20"/>
          <w:lang w:val="en-US"/>
        </w:rPr>
        <w:t xml:space="preserve"> of Technology.</w:t>
      </w:r>
    </w:p>
    <w:p w14:paraId="4FC77297"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proofErr w:type="spellStart"/>
      <w:r w:rsidRPr="00692E17">
        <w:rPr>
          <w:rFonts w:ascii="Times New Roman" w:hAnsi="Times New Roman" w:cs="Times New Roman"/>
          <w:sz w:val="20"/>
          <w:szCs w:val="20"/>
          <w:lang w:val="en-US"/>
        </w:rPr>
        <w:t>Whitebread</w:t>
      </w:r>
      <w:proofErr w:type="spellEnd"/>
      <w:r w:rsidRPr="00692E17">
        <w:rPr>
          <w:rFonts w:ascii="Times New Roman" w:hAnsi="Times New Roman" w:cs="Times New Roman"/>
          <w:sz w:val="20"/>
          <w:szCs w:val="20"/>
          <w:lang w:val="en-US"/>
        </w:rPr>
        <w:t xml:space="preserve">, D., </w:t>
      </w:r>
      <w:proofErr w:type="spellStart"/>
      <w:r w:rsidRPr="00692E17">
        <w:rPr>
          <w:rFonts w:ascii="Times New Roman" w:hAnsi="Times New Roman" w:cs="Times New Roman"/>
          <w:sz w:val="20"/>
          <w:szCs w:val="20"/>
          <w:lang w:val="en-US"/>
        </w:rPr>
        <w:t>Coltman</w:t>
      </w:r>
      <w:proofErr w:type="spellEnd"/>
      <w:r w:rsidRPr="00692E17">
        <w:rPr>
          <w:rFonts w:ascii="Times New Roman" w:hAnsi="Times New Roman" w:cs="Times New Roman"/>
          <w:sz w:val="20"/>
          <w:szCs w:val="20"/>
          <w:lang w:val="en-US"/>
        </w:rPr>
        <w:t xml:space="preserve">, P., </w:t>
      </w:r>
      <w:proofErr w:type="spellStart"/>
      <w:r w:rsidRPr="00692E17">
        <w:rPr>
          <w:rFonts w:ascii="Times New Roman" w:hAnsi="Times New Roman" w:cs="Times New Roman"/>
          <w:sz w:val="20"/>
          <w:szCs w:val="20"/>
          <w:lang w:val="en-US"/>
        </w:rPr>
        <w:t>Pino</w:t>
      </w:r>
      <w:proofErr w:type="spellEnd"/>
      <w:r w:rsidRPr="00692E17">
        <w:rPr>
          <w:rFonts w:ascii="Times New Roman" w:hAnsi="Times New Roman" w:cs="Times New Roman"/>
          <w:sz w:val="20"/>
          <w:szCs w:val="20"/>
          <w:lang w:val="en-US"/>
        </w:rPr>
        <w:t xml:space="preserve"> Pasternak, D., Sangster, C., </w:t>
      </w:r>
      <w:proofErr w:type="spellStart"/>
      <w:r w:rsidRPr="00692E17">
        <w:rPr>
          <w:rFonts w:ascii="Times New Roman" w:hAnsi="Times New Roman" w:cs="Times New Roman"/>
          <w:sz w:val="20"/>
          <w:szCs w:val="20"/>
          <w:lang w:val="en-US"/>
        </w:rPr>
        <w:t>Grau</w:t>
      </w:r>
      <w:proofErr w:type="spellEnd"/>
      <w:r w:rsidRPr="00692E17">
        <w:rPr>
          <w:rFonts w:ascii="Times New Roman" w:hAnsi="Times New Roman" w:cs="Times New Roman"/>
          <w:sz w:val="20"/>
          <w:szCs w:val="20"/>
          <w:lang w:val="en-US"/>
        </w:rPr>
        <w:t xml:space="preserve">, V., Bingham, S., et al. (2009). The development of two observational tools for assessing metacognition and self-regulated learning in young children. </w:t>
      </w:r>
      <w:r w:rsidRPr="00692E17">
        <w:rPr>
          <w:rFonts w:ascii="Times New Roman" w:hAnsi="Times New Roman" w:cs="Times New Roman"/>
          <w:i/>
          <w:sz w:val="20"/>
          <w:szCs w:val="20"/>
          <w:lang w:val="en-US"/>
        </w:rPr>
        <w:t>Metacognition and Learning, 4</w:t>
      </w:r>
      <w:r w:rsidRPr="00692E17">
        <w:rPr>
          <w:rFonts w:ascii="Times New Roman" w:hAnsi="Times New Roman" w:cs="Times New Roman"/>
          <w:sz w:val="20"/>
          <w:szCs w:val="20"/>
          <w:lang w:val="en-US"/>
        </w:rPr>
        <w:t>(1), 63–85. https ://doi.org/10.1007/s1140 9-008-9033-1.</w:t>
      </w:r>
    </w:p>
    <w:p w14:paraId="3183FA6D" w14:textId="77777777" w:rsidR="00B276B5" w:rsidRPr="00692E17" w:rsidRDefault="00B276B5" w:rsidP="00681D3B">
      <w:pPr>
        <w:spacing w:after="0" w:line="240" w:lineRule="auto"/>
        <w:ind w:left="709" w:hanging="709"/>
        <w:jc w:val="both"/>
        <w:rPr>
          <w:rFonts w:ascii="Times New Roman" w:hAnsi="Times New Roman" w:cs="Times New Roman"/>
          <w:sz w:val="20"/>
          <w:szCs w:val="20"/>
          <w:lang w:val="en-US"/>
        </w:rPr>
      </w:pPr>
      <w:r w:rsidRPr="00692E17">
        <w:rPr>
          <w:rFonts w:ascii="Times New Roman" w:hAnsi="Times New Roman" w:cs="Times New Roman"/>
          <w:sz w:val="20"/>
          <w:szCs w:val="20"/>
          <w:lang w:val="en-US"/>
        </w:rPr>
        <w:t>Wilson, J., &amp; Clarke, D. (2004</w:t>
      </w:r>
      <w:proofErr w:type="gramStart"/>
      <w:r w:rsidRPr="00692E17">
        <w:rPr>
          <w:rFonts w:ascii="Times New Roman" w:hAnsi="Times New Roman" w:cs="Times New Roman"/>
          <w:sz w:val="20"/>
          <w:szCs w:val="20"/>
          <w:lang w:val="en-US"/>
        </w:rPr>
        <w:t>).Towards</w:t>
      </w:r>
      <w:proofErr w:type="gramEnd"/>
      <w:r w:rsidRPr="00692E17">
        <w:rPr>
          <w:rFonts w:ascii="Times New Roman" w:hAnsi="Times New Roman" w:cs="Times New Roman"/>
          <w:sz w:val="20"/>
          <w:szCs w:val="20"/>
          <w:lang w:val="en-US"/>
        </w:rPr>
        <w:t xml:space="preserve"> the modelling of mathematical metacognition. </w:t>
      </w:r>
      <w:r w:rsidRPr="00692E17">
        <w:rPr>
          <w:rFonts w:ascii="Times New Roman" w:hAnsi="Times New Roman" w:cs="Times New Roman"/>
          <w:i/>
          <w:sz w:val="20"/>
          <w:szCs w:val="20"/>
          <w:lang w:val="en-US"/>
        </w:rPr>
        <w:t>Mathematics Education Research Journal, 16</w:t>
      </w:r>
      <w:r w:rsidRPr="00692E17">
        <w:rPr>
          <w:rFonts w:ascii="Times New Roman" w:hAnsi="Times New Roman" w:cs="Times New Roman"/>
          <w:sz w:val="20"/>
          <w:szCs w:val="20"/>
          <w:lang w:val="en-US"/>
        </w:rPr>
        <w:t>(2), 25-48.</w:t>
      </w:r>
    </w:p>
    <w:p w14:paraId="2F2AECD5" w14:textId="77777777" w:rsidR="00B276B5" w:rsidRPr="004E7375" w:rsidRDefault="00B276B5" w:rsidP="004E7375">
      <w:pPr>
        <w:spacing w:after="0" w:line="240" w:lineRule="auto"/>
        <w:ind w:left="709" w:hanging="709"/>
        <w:jc w:val="both"/>
        <w:rPr>
          <w:rFonts w:ascii="Times New Roman" w:hAnsi="Times New Roman" w:cs="Times New Roman"/>
          <w:sz w:val="20"/>
          <w:szCs w:val="20"/>
          <w:lang w:val="en-US"/>
        </w:rPr>
      </w:pPr>
      <w:r w:rsidRPr="004E7375">
        <w:rPr>
          <w:rFonts w:ascii="Times New Roman" w:hAnsi="Times New Roman" w:cs="Times New Roman"/>
          <w:sz w:val="20"/>
          <w:szCs w:val="20"/>
          <w:lang w:val="en-US"/>
        </w:rPr>
        <w:t>Young, A. E. (2010). Explorations of metacognition among academically talented middle and high school mathematics students. University of California, Berkeley.</w:t>
      </w:r>
    </w:p>
    <w:sectPr w:rsidR="00B276B5" w:rsidRPr="004E7375" w:rsidSect="00D64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altName w:val="Malgun Gothic Semilight"/>
    <w:charset w:val="B1"/>
    <w:family w:val="swiss"/>
    <w:pitch w:val="variable"/>
    <w:sig w:usb0="00000801" w:usb1="00000000" w:usb2="00000000" w:usb3="00000000" w:csb0="0000002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444"/>
    <w:multiLevelType w:val="hybridMultilevel"/>
    <w:tmpl w:val="A92A293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436D6E"/>
    <w:multiLevelType w:val="hybridMultilevel"/>
    <w:tmpl w:val="D4C8756A"/>
    <w:lvl w:ilvl="0" w:tplc="DBDC1794">
      <w:start w:val="1"/>
      <w:numFmt w:val="bullet"/>
      <w:lvlText w:val="–"/>
      <w:lvlJc w:val="left"/>
      <w:pPr>
        <w:tabs>
          <w:tab w:val="num" w:pos="720"/>
        </w:tabs>
        <w:ind w:left="720" w:hanging="360"/>
      </w:pPr>
      <w:rPr>
        <w:rFonts w:ascii="Narkisim" w:hAnsi="Narkisim" w:hint="default"/>
      </w:rPr>
    </w:lvl>
    <w:lvl w:ilvl="1" w:tplc="0C62837E">
      <w:start w:val="1"/>
      <w:numFmt w:val="bullet"/>
      <w:lvlText w:val="–"/>
      <w:lvlJc w:val="left"/>
      <w:pPr>
        <w:tabs>
          <w:tab w:val="num" w:pos="1440"/>
        </w:tabs>
        <w:ind w:left="1440" w:hanging="360"/>
      </w:pPr>
      <w:rPr>
        <w:rFonts w:ascii="Narkisim" w:hAnsi="Narkisim" w:hint="default"/>
      </w:rPr>
    </w:lvl>
    <w:lvl w:ilvl="2" w:tplc="132AAB80" w:tentative="1">
      <w:start w:val="1"/>
      <w:numFmt w:val="bullet"/>
      <w:lvlText w:val="–"/>
      <w:lvlJc w:val="left"/>
      <w:pPr>
        <w:tabs>
          <w:tab w:val="num" w:pos="2160"/>
        </w:tabs>
        <w:ind w:left="2160" w:hanging="360"/>
      </w:pPr>
      <w:rPr>
        <w:rFonts w:ascii="Narkisim" w:hAnsi="Narkisim" w:hint="default"/>
      </w:rPr>
    </w:lvl>
    <w:lvl w:ilvl="3" w:tplc="BD2E0FAC" w:tentative="1">
      <w:start w:val="1"/>
      <w:numFmt w:val="bullet"/>
      <w:lvlText w:val="–"/>
      <w:lvlJc w:val="left"/>
      <w:pPr>
        <w:tabs>
          <w:tab w:val="num" w:pos="2880"/>
        </w:tabs>
        <w:ind w:left="2880" w:hanging="360"/>
      </w:pPr>
      <w:rPr>
        <w:rFonts w:ascii="Narkisim" w:hAnsi="Narkisim" w:hint="default"/>
      </w:rPr>
    </w:lvl>
    <w:lvl w:ilvl="4" w:tplc="88327DAA" w:tentative="1">
      <w:start w:val="1"/>
      <w:numFmt w:val="bullet"/>
      <w:lvlText w:val="–"/>
      <w:lvlJc w:val="left"/>
      <w:pPr>
        <w:tabs>
          <w:tab w:val="num" w:pos="3600"/>
        </w:tabs>
        <w:ind w:left="3600" w:hanging="360"/>
      </w:pPr>
      <w:rPr>
        <w:rFonts w:ascii="Narkisim" w:hAnsi="Narkisim" w:hint="default"/>
      </w:rPr>
    </w:lvl>
    <w:lvl w:ilvl="5" w:tplc="7B8E68D4" w:tentative="1">
      <w:start w:val="1"/>
      <w:numFmt w:val="bullet"/>
      <w:lvlText w:val="–"/>
      <w:lvlJc w:val="left"/>
      <w:pPr>
        <w:tabs>
          <w:tab w:val="num" w:pos="4320"/>
        </w:tabs>
        <w:ind w:left="4320" w:hanging="360"/>
      </w:pPr>
      <w:rPr>
        <w:rFonts w:ascii="Narkisim" w:hAnsi="Narkisim" w:hint="default"/>
      </w:rPr>
    </w:lvl>
    <w:lvl w:ilvl="6" w:tplc="23DC2634" w:tentative="1">
      <w:start w:val="1"/>
      <w:numFmt w:val="bullet"/>
      <w:lvlText w:val="–"/>
      <w:lvlJc w:val="left"/>
      <w:pPr>
        <w:tabs>
          <w:tab w:val="num" w:pos="5040"/>
        </w:tabs>
        <w:ind w:left="5040" w:hanging="360"/>
      </w:pPr>
      <w:rPr>
        <w:rFonts w:ascii="Narkisim" w:hAnsi="Narkisim" w:hint="default"/>
      </w:rPr>
    </w:lvl>
    <w:lvl w:ilvl="7" w:tplc="ED6870DC" w:tentative="1">
      <w:start w:val="1"/>
      <w:numFmt w:val="bullet"/>
      <w:lvlText w:val="–"/>
      <w:lvlJc w:val="left"/>
      <w:pPr>
        <w:tabs>
          <w:tab w:val="num" w:pos="5760"/>
        </w:tabs>
        <w:ind w:left="5760" w:hanging="360"/>
      </w:pPr>
      <w:rPr>
        <w:rFonts w:ascii="Narkisim" w:hAnsi="Narkisim" w:hint="default"/>
      </w:rPr>
    </w:lvl>
    <w:lvl w:ilvl="8" w:tplc="3756402A" w:tentative="1">
      <w:start w:val="1"/>
      <w:numFmt w:val="bullet"/>
      <w:lvlText w:val="–"/>
      <w:lvlJc w:val="left"/>
      <w:pPr>
        <w:tabs>
          <w:tab w:val="num" w:pos="6480"/>
        </w:tabs>
        <w:ind w:left="6480" w:hanging="360"/>
      </w:pPr>
      <w:rPr>
        <w:rFonts w:ascii="Narkisim" w:hAnsi="Narkisim" w:hint="default"/>
      </w:rPr>
    </w:lvl>
  </w:abstractNum>
  <w:abstractNum w:abstractNumId="2" w15:restartNumberingAfterBreak="0">
    <w:nsid w:val="0CF11CF0"/>
    <w:multiLevelType w:val="hybridMultilevel"/>
    <w:tmpl w:val="9476163C"/>
    <w:lvl w:ilvl="0" w:tplc="3982B694">
      <w:start w:val="1"/>
      <w:numFmt w:val="bullet"/>
      <w:lvlText w:val="–"/>
      <w:lvlJc w:val="left"/>
      <w:pPr>
        <w:tabs>
          <w:tab w:val="num" w:pos="720"/>
        </w:tabs>
        <w:ind w:left="720" w:hanging="360"/>
      </w:pPr>
      <w:rPr>
        <w:rFonts w:ascii="Narkisim" w:hAnsi="Narkisim" w:hint="default"/>
      </w:rPr>
    </w:lvl>
    <w:lvl w:ilvl="1" w:tplc="DD022CC6">
      <w:start w:val="1"/>
      <w:numFmt w:val="bullet"/>
      <w:lvlText w:val="–"/>
      <w:lvlJc w:val="left"/>
      <w:pPr>
        <w:tabs>
          <w:tab w:val="num" w:pos="1440"/>
        </w:tabs>
        <w:ind w:left="1440" w:hanging="360"/>
      </w:pPr>
      <w:rPr>
        <w:rFonts w:ascii="Narkisim" w:hAnsi="Narkisim" w:hint="default"/>
      </w:rPr>
    </w:lvl>
    <w:lvl w:ilvl="2" w:tplc="EEF49B32" w:tentative="1">
      <w:start w:val="1"/>
      <w:numFmt w:val="bullet"/>
      <w:lvlText w:val="–"/>
      <w:lvlJc w:val="left"/>
      <w:pPr>
        <w:tabs>
          <w:tab w:val="num" w:pos="2160"/>
        </w:tabs>
        <w:ind w:left="2160" w:hanging="360"/>
      </w:pPr>
      <w:rPr>
        <w:rFonts w:ascii="Narkisim" w:hAnsi="Narkisim" w:hint="default"/>
      </w:rPr>
    </w:lvl>
    <w:lvl w:ilvl="3" w:tplc="4E9C4D72" w:tentative="1">
      <w:start w:val="1"/>
      <w:numFmt w:val="bullet"/>
      <w:lvlText w:val="–"/>
      <w:lvlJc w:val="left"/>
      <w:pPr>
        <w:tabs>
          <w:tab w:val="num" w:pos="2880"/>
        </w:tabs>
        <w:ind w:left="2880" w:hanging="360"/>
      </w:pPr>
      <w:rPr>
        <w:rFonts w:ascii="Narkisim" w:hAnsi="Narkisim" w:hint="default"/>
      </w:rPr>
    </w:lvl>
    <w:lvl w:ilvl="4" w:tplc="6638CFD8" w:tentative="1">
      <w:start w:val="1"/>
      <w:numFmt w:val="bullet"/>
      <w:lvlText w:val="–"/>
      <w:lvlJc w:val="left"/>
      <w:pPr>
        <w:tabs>
          <w:tab w:val="num" w:pos="3600"/>
        </w:tabs>
        <w:ind w:left="3600" w:hanging="360"/>
      </w:pPr>
      <w:rPr>
        <w:rFonts w:ascii="Narkisim" w:hAnsi="Narkisim" w:hint="default"/>
      </w:rPr>
    </w:lvl>
    <w:lvl w:ilvl="5" w:tplc="16CCED6C" w:tentative="1">
      <w:start w:val="1"/>
      <w:numFmt w:val="bullet"/>
      <w:lvlText w:val="–"/>
      <w:lvlJc w:val="left"/>
      <w:pPr>
        <w:tabs>
          <w:tab w:val="num" w:pos="4320"/>
        </w:tabs>
        <w:ind w:left="4320" w:hanging="360"/>
      </w:pPr>
      <w:rPr>
        <w:rFonts w:ascii="Narkisim" w:hAnsi="Narkisim" w:hint="default"/>
      </w:rPr>
    </w:lvl>
    <w:lvl w:ilvl="6" w:tplc="EAAC4D9E" w:tentative="1">
      <w:start w:val="1"/>
      <w:numFmt w:val="bullet"/>
      <w:lvlText w:val="–"/>
      <w:lvlJc w:val="left"/>
      <w:pPr>
        <w:tabs>
          <w:tab w:val="num" w:pos="5040"/>
        </w:tabs>
        <w:ind w:left="5040" w:hanging="360"/>
      </w:pPr>
      <w:rPr>
        <w:rFonts w:ascii="Narkisim" w:hAnsi="Narkisim" w:hint="default"/>
      </w:rPr>
    </w:lvl>
    <w:lvl w:ilvl="7" w:tplc="39304B4A" w:tentative="1">
      <w:start w:val="1"/>
      <w:numFmt w:val="bullet"/>
      <w:lvlText w:val="–"/>
      <w:lvlJc w:val="left"/>
      <w:pPr>
        <w:tabs>
          <w:tab w:val="num" w:pos="5760"/>
        </w:tabs>
        <w:ind w:left="5760" w:hanging="360"/>
      </w:pPr>
      <w:rPr>
        <w:rFonts w:ascii="Narkisim" w:hAnsi="Narkisim" w:hint="default"/>
      </w:rPr>
    </w:lvl>
    <w:lvl w:ilvl="8" w:tplc="E092FBC6" w:tentative="1">
      <w:start w:val="1"/>
      <w:numFmt w:val="bullet"/>
      <w:lvlText w:val="–"/>
      <w:lvlJc w:val="left"/>
      <w:pPr>
        <w:tabs>
          <w:tab w:val="num" w:pos="6480"/>
        </w:tabs>
        <w:ind w:left="6480" w:hanging="360"/>
      </w:pPr>
      <w:rPr>
        <w:rFonts w:ascii="Narkisim" w:hAnsi="Narkisim" w:hint="default"/>
      </w:rPr>
    </w:lvl>
  </w:abstractNum>
  <w:abstractNum w:abstractNumId="3" w15:restartNumberingAfterBreak="0">
    <w:nsid w:val="17431596"/>
    <w:multiLevelType w:val="hybridMultilevel"/>
    <w:tmpl w:val="9370BC0C"/>
    <w:lvl w:ilvl="0" w:tplc="C26678EA">
      <w:start w:val="1"/>
      <w:numFmt w:val="bullet"/>
      <w:lvlText w:val="•"/>
      <w:lvlJc w:val="left"/>
      <w:pPr>
        <w:tabs>
          <w:tab w:val="num" w:pos="720"/>
        </w:tabs>
        <w:ind w:left="720" w:hanging="360"/>
      </w:pPr>
      <w:rPr>
        <w:rFonts w:ascii="Arial" w:hAnsi="Arial" w:hint="default"/>
      </w:rPr>
    </w:lvl>
    <w:lvl w:ilvl="1" w:tplc="4FC0FBC0" w:tentative="1">
      <w:start w:val="1"/>
      <w:numFmt w:val="bullet"/>
      <w:lvlText w:val="•"/>
      <w:lvlJc w:val="left"/>
      <w:pPr>
        <w:tabs>
          <w:tab w:val="num" w:pos="1440"/>
        </w:tabs>
        <w:ind w:left="1440" w:hanging="360"/>
      </w:pPr>
      <w:rPr>
        <w:rFonts w:ascii="Arial" w:hAnsi="Arial" w:hint="default"/>
      </w:rPr>
    </w:lvl>
    <w:lvl w:ilvl="2" w:tplc="AFC003F2" w:tentative="1">
      <w:start w:val="1"/>
      <w:numFmt w:val="bullet"/>
      <w:lvlText w:val="•"/>
      <w:lvlJc w:val="left"/>
      <w:pPr>
        <w:tabs>
          <w:tab w:val="num" w:pos="2160"/>
        </w:tabs>
        <w:ind w:left="2160" w:hanging="360"/>
      </w:pPr>
      <w:rPr>
        <w:rFonts w:ascii="Arial" w:hAnsi="Arial" w:hint="default"/>
      </w:rPr>
    </w:lvl>
    <w:lvl w:ilvl="3" w:tplc="9698B65A" w:tentative="1">
      <w:start w:val="1"/>
      <w:numFmt w:val="bullet"/>
      <w:lvlText w:val="•"/>
      <w:lvlJc w:val="left"/>
      <w:pPr>
        <w:tabs>
          <w:tab w:val="num" w:pos="2880"/>
        </w:tabs>
        <w:ind w:left="2880" w:hanging="360"/>
      </w:pPr>
      <w:rPr>
        <w:rFonts w:ascii="Arial" w:hAnsi="Arial" w:hint="default"/>
      </w:rPr>
    </w:lvl>
    <w:lvl w:ilvl="4" w:tplc="214A71FA" w:tentative="1">
      <w:start w:val="1"/>
      <w:numFmt w:val="bullet"/>
      <w:lvlText w:val="•"/>
      <w:lvlJc w:val="left"/>
      <w:pPr>
        <w:tabs>
          <w:tab w:val="num" w:pos="3600"/>
        </w:tabs>
        <w:ind w:left="3600" w:hanging="360"/>
      </w:pPr>
      <w:rPr>
        <w:rFonts w:ascii="Arial" w:hAnsi="Arial" w:hint="default"/>
      </w:rPr>
    </w:lvl>
    <w:lvl w:ilvl="5" w:tplc="1C621D6E" w:tentative="1">
      <w:start w:val="1"/>
      <w:numFmt w:val="bullet"/>
      <w:lvlText w:val="•"/>
      <w:lvlJc w:val="left"/>
      <w:pPr>
        <w:tabs>
          <w:tab w:val="num" w:pos="4320"/>
        </w:tabs>
        <w:ind w:left="4320" w:hanging="360"/>
      </w:pPr>
      <w:rPr>
        <w:rFonts w:ascii="Arial" w:hAnsi="Arial" w:hint="default"/>
      </w:rPr>
    </w:lvl>
    <w:lvl w:ilvl="6" w:tplc="7E923D0C" w:tentative="1">
      <w:start w:val="1"/>
      <w:numFmt w:val="bullet"/>
      <w:lvlText w:val="•"/>
      <w:lvlJc w:val="left"/>
      <w:pPr>
        <w:tabs>
          <w:tab w:val="num" w:pos="5040"/>
        </w:tabs>
        <w:ind w:left="5040" w:hanging="360"/>
      </w:pPr>
      <w:rPr>
        <w:rFonts w:ascii="Arial" w:hAnsi="Arial" w:hint="default"/>
      </w:rPr>
    </w:lvl>
    <w:lvl w:ilvl="7" w:tplc="8222D2D4" w:tentative="1">
      <w:start w:val="1"/>
      <w:numFmt w:val="bullet"/>
      <w:lvlText w:val="•"/>
      <w:lvlJc w:val="left"/>
      <w:pPr>
        <w:tabs>
          <w:tab w:val="num" w:pos="5760"/>
        </w:tabs>
        <w:ind w:left="5760" w:hanging="360"/>
      </w:pPr>
      <w:rPr>
        <w:rFonts w:ascii="Arial" w:hAnsi="Arial" w:hint="default"/>
      </w:rPr>
    </w:lvl>
    <w:lvl w:ilvl="8" w:tplc="B802A20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95D05"/>
    <w:multiLevelType w:val="hybridMultilevel"/>
    <w:tmpl w:val="C180C42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5A4B8E"/>
    <w:multiLevelType w:val="hybridMultilevel"/>
    <w:tmpl w:val="9E301B9A"/>
    <w:lvl w:ilvl="0" w:tplc="61DE00FA">
      <w:start w:val="1"/>
      <w:numFmt w:val="bullet"/>
      <w:lvlText w:val="–"/>
      <w:lvlJc w:val="left"/>
      <w:pPr>
        <w:tabs>
          <w:tab w:val="num" w:pos="720"/>
        </w:tabs>
        <w:ind w:left="720" w:hanging="360"/>
      </w:pPr>
      <w:rPr>
        <w:rFonts w:ascii="Narkisim" w:hAnsi="Narkisim" w:hint="default"/>
      </w:rPr>
    </w:lvl>
    <w:lvl w:ilvl="1" w:tplc="BD46C54E">
      <w:start w:val="1"/>
      <w:numFmt w:val="bullet"/>
      <w:lvlText w:val="–"/>
      <w:lvlJc w:val="left"/>
      <w:pPr>
        <w:tabs>
          <w:tab w:val="num" w:pos="1440"/>
        </w:tabs>
        <w:ind w:left="1440" w:hanging="360"/>
      </w:pPr>
      <w:rPr>
        <w:rFonts w:ascii="Narkisim" w:hAnsi="Narkisim" w:hint="default"/>
      </w:rPr>
    </w:lvl>
    <w:lvl w:ilvl="2" w:tplc="FD80E2B2" w:tentative="1">
      <w:start w:val="1"/>
      <w:numFmt w:val="bullet"/>
      <w:lvlText w:val="–"/>
      <w:lvlJc w:val="left"/>
      <w:pPr>
        <w:tabs>
          <w:tab w:val="num" w:pos="2160"/>
        </w:tabs>
        <w:ind w:left="2160" w:hanging="360"/>
      </w:pPr>
      <w:rPr>
        <w:rFonts w:ascii="Narkisim" w:hAnsi="Narkisim" w:hint="default"/>
      </w:rPr>
    </w:lvl>
    <w:lvl w:ilvl="3" w:tplc="872C4108" w:tentative="1">
      <w:start w:val="1"/>
      <w:numFmt w:val="bullet"/>
      <w:lvlText w:val="–"/>
      <w:lvlJc w:val="left"/>
      <w:pPr>
        <w:tabs>
          <w:tab w:val="num" w:pos="2880"/>
        </w:tabs>
        <w:ind w:left="2880" w:hanging="360"/>
      </w:pPr>
      <w:rPr>
        <w:rFonts w:ascii="Narkisim" w:hAnsi="Narkisim" w:hint="default"/>
      </w:rPr>
    </w:lvl>
    <w:lvl w:ilvl="4" w:tplc="42C02616" w:tentative="1">
      <w:start w:val="1"/>
      <w:numFmt w:val="bullet"/>
      <w:lvlText w:val="–"/>
      <w:lvlJc w:val="left"/>
      <w:pPr>
        <w:tabs>
          <w:tab w:val="num" w:pos="3600"/>
        </w:tabs>
        <w:ind w:left="3600" w:hanging="360"/>
      </w:pPr>
      <w:rPr>
        <w:rFonts w:ascii="Narkisim" w:hAnsi="Narkisim" w:hint="default"/>
      </w:rPr>
    </w:lvl>
    <w:lvl w:ilvl="5" w:tplc="664626B4" w:tentative="1">
      <w:start w:val="1"/>
      <w:numFmt w:val="bullet"/>
      <w:lvlText w:val="–"/>
      <w:lvlJc w:val="left"/>
      <w:pPr>
        <w:tabs>
          <w:tab w:val="num" w:pos="4320"/>
        </w:tabs>
        <w:ind w:left="4320" w:hanging="360"/>
      </w:pPr>
      <w:rPr>
        <w:rFonts w:ascii="Narkisim" w:hAnsi="Narkisim" w:hint="default"/>
      </w:rPr>
    </w:lvl>
    <w:lvl w:ilvl="6" w:tplc="19344408" w:tentative="1">
      <w:start w:val="1"/>
      <w:numFmt w:val="bullet"/>
      <w:lvlText w:val="–"/>
      <w:lvlJc w:val="left"/>
      <w:pPr>
        <w:tabs>
          <w:tab w:val="num" w:pos="5040"/>
        </w:tabs>
        <w:ind w:left="5040" w:hanging="360"/>
      </w:pPr>
      <w:rPr>
        <w:rFonts w:ascii="Narkisim" w:hAnsi="Narkisim" w:hint="default"/>
      </w:rPr>
    </w:lvl>
    <w:lvl w:ilvl="7" w:tplc="379CC950" w:tentative="1">
      <w:start w:val="1"/>
      <w:numFmt w:val="bullet"/>
      <w:lvlText w:val="–"/>
      <w:lvlJc w:val="left"/>
      <w:pPr>
        <w:tabs>
          <w:tab w:val="num" w:pos="5760"/>
        </w:tabs>
        <w:ind w:left="5760" w:hanging="360"/>
      </w:pPr>
      <w:rPr>
        <w:rFonts w:ascii="Narkisim" w:hAnsi="Narkisim" w:hint="default"/>
      </w:rPr>
    </w:lvl>
    <w:lvl w:ilvl="8" w:tplc="82EAADA4" w:tentative="1">
      <w:start w:val="1"/>
      <w:numFmt w:val="bullet"/>
      <w:lvlText w:val="–"/>
      <w:lvlJc w:val="left"/>
      <w:pPr>
        <w:tabs>
          <w:tab w:val="num" w:pos="6480"/>
        </w:tabs>
        <w:ind w:left="6480" w:hanging="360"/>
      </w:pPr>
      <w:rPr>
        <w:rFonts w:ascii="Narkisim" w:hAnsi="Narkisim" w:hint="default"/>
      </w:rPr>
    </w:lvl>
  </w:abstractNum>
  <w:abstractNum w:abstractNumId="6" w15:restartNumberingAfterBreak="0">
    <w:nsid w:val="19A46D23"/>
    <w:multiLevelType w:val="hybridMultilevel"/>
    <w:tmpl w:val="448C357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44146D"/>
    <w:multiLevelType w:val="hybridMultilevel"/>
    <w:tmpl w:val="DBF87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25581"/>
    <w:multiLevelType w:val="hybridMultilevel"/>
    <w:tmpl w:val="16A65BAC"/>
    <w:lvl w:ilvl="0" w:tplc="416A0226">
      <w:start w:val="1"/>
      <w:numFmt w:val="bullet"/>
      <w:lvlText w:val="–"/>
      <w:lvlJc w:val="left"/>
      <w:pPr>
        <w:tabs>
          <w:tab w:val="num" w:pos="720"/>
        </w:tabs>
        <w:ind w:left="720" w:hanging="360"/>
      </w:pPr>
      <w:rPr>
        <w:rFonts w:ascii="Narkisim" w:hAnsi="Narkisim" w:hint="default"/>
      </w:rPr>
    </w:lvl>
    <w:lvl w:ilvl="1" w:tplc="A476BA80">
      <w:start w:val="1"/>
      <w:numFmt w:val="bullet"/>
      <w:lvlText w:val="–"/>
      <w:lvlJc w:val="left"/>
      <w:pPr>
        <w:tabs>
          <w:tab w:val="num" w:pos="1440"/>
        </w:tabs>
        <w:ind w:left="1440" w:hanging="360"/>
      </w:pPr>
      <w:rPr>
        <w:rFonts w:ascii="Narkisim" w:hAnsi="Narkisim" w:hint="default"/>
      </w:rPr>
    </w:lvl>
    <w:lvl w:ilvl="2" w:tplc="2F3C6282" w:tentative="1">
      <w:start w:val="1"/>
      <w:numFmt w:val="bullet"/>
      <w:lvlText w:val="–"/>
      <w:lvlJc w:val="left"/>
      <w:pPr>
        <w:tabs>
          <w:tab w:val="num" w:pos="2160"/>
        </w:tabs>
        <w:ind w:left="2160" w:hanging="360"/>
      </w:pPr>
      <w:rPr>
        <w:rFonts w:ascii="Narkisim" w:hAnsi="Narkisim" w:hint="default"/>
      </w:rPr>
    </w:lvl>
    <w:lvl w:ilvl="3" w:tplc="8E945496" w:tentative="1">
      <w:start w:val="1"/>
      <w:numFmt w:val="bullet"/>
      <w:lvlText w:val="–"/>
      <w:lvlJc w:val="left"/>
      <w:pPr>
        <w:tabs>
          <w:tab w:val="num" w:pos="2880"/>
        </w:tabs>
        <w:ind w:left="2880" w:hanging="360"/>
      </w:pPr>
      <w:rPr>
        <w:rFonts w:ascii="Narkisim" w:hAnsi="Narkisim" w:hint="default"/>
      </w:rPr>
    </w:lvl>
    <w:lvl w:ilvl="4" w:tplc="610A345A" w:tentative="1">
      <w:start w:val="1"/>
      <w:numFmt w:val="bullet"/>
      <w:lvlText w:val="–"/>
      <w:lvlJc w:val="left"/>
      <w:pPr>
        <w:tabs>
          <w:tab w:val="num" w:pos="3600"/>
        </w:tabs>
        <w:ind w:left="3600" w:hanging="360"/>
      </w:pPr>
      <w:rPr>
        <w:rFonts w:ascii="Narkisim" w:hAnsi="Narkisim" w:hint="default"/>
      </w:rPr>
    </w:lvl>
    <w:lvl w:ilvl="5" w:tplc="E9365C24" w:tentative="1">
      <w:start w:val="1"/>
      <w:numFmt w:val="bullet"/>
      <w:lvlText w:val="–"/>
      <w:lvlJc w:val="left"/>
      <w:pPr>
        <w:tabs>
          <w:tab w:val="num" w:pos="4320"/>
        </w:tabs>
        <w:ind w:left="4320" w:hanging="360"/>
      </w:pPr>
      <w:rPr>
        <w:rFonts w:ascii="Narkisim" w:hAnsi="Narkisim" w:hint="default"/>
      </w:rPr>
    </w:lvl>
    <w:lvl w:ilvl="6" w:tplc="349248B8" w:tentative="1">
      <w:start w:val="1"/>
      <w:numFmt w:val="bullet"/>
      <w:lvlText w:val="–"/>
      <w:lvlJc w:val="left"/>
      <w:pPr>
        <w:tabs>
          <w:tab w:val="num" w:pos="5040"/>
        </w:tabs>
        <w:ind w:left="5040" w:hanging="360"/>
      </w:pPr>
      <w:rPr>
        <w:rFonts w:ascii="Narkisim" w:hAnsi="Narkisim" w:hint="default"/>
      </w:rPr>
    </w:lvl>
    <w:lvl w:ilvl="7" w:tplc="0AA26DB2" w:tentative="1">
      <w:start w:val="1"/>
      <w:numFmt w:val="bullet"/>
      <w:lvlText w:val="–"/>
      <w:lvlJc w:val="left"/>
      <w:pPr>
        <w:tabs>
          <w:tab w:val="num" w:pos="5760"/>
        </w:tabs>
        <w:ind w:left="5760" w:hanging="360"/>
      </w:pPr>
      <w:rPr>
        <w:rFonts w:ascii="Narkisim" w:hAnsi="Narkisim" w:hint="default"/>
      </w:rPr>
    </w:lvl>
    <w:lvl w:ilvl="8" w:tplc="C9EC05FE" w:tentative="1">
      <w:start w:val="1"/>
      <w:numFmt w:val="bullet"/>
      <w:lvlText w:val="–"/>
      <w:lvlJc w:val="left"/>
      <w:pPr>
        <w:tabs>
          <w:tab w:val="num" w:pos="6480"/>
        </w:tabs>
        <w:ind w:left="6480" w:hanging="360"/>
      </w:pPr>
      <w:rPr>
        <w:rFonts w:ascii="Narkisim" w:hAnsi="Narkisim" w:hint="default"/>
      </w:rPr>
    </w:lvl>
  </w:abstractNum>
  <w:abstractNum w:abstractNumId="9" w15:restartNumberingAfterBreak="0">
    <w:nsid w:val="24076591"/>
    <w:multiLevelType w:val="hybridMultilevel"/>
    <w:tmpl w:val="58B81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E4590F"/>
    <w:multiLevelType w:val="hybridMultilevel"/>
    <w:tmpl w:val="AB2C5166"/>
    <w:lvl w:ilvl="0" w:tplc="44863606">
      <w:start w:val="1"/>
      <w:numFmt w:val="bullet"/>
      <w:lvlText w:val="–"/>
      <w:lvlJc w:val="left"/>
      <w:pPr>
        <w:tabs>
          <w:tab w:val="num" w:pos="720"/>
        </w:tabs>
        <w:ind w:left="720" w:hanging="360"/>
      </w:pPr>
      <w:rPr>
        <w:rFonts w:ascii="Narkisim" w:hAnsi="Narkisim" w:hint="default"/>
      </w:rPr>
    </w:lvl>
    <w:lvl w:ilvl="1" w:tplc="EB26C39C">
      <w:start w:val="1"/>
      <w:numFmt w:val="bullet"/>
      <w:lvlText w:val="–"/>
      <w:lvlJc w:val="left"/>
      <w:pPr>
        <w:tabs>
          <w:tab w:val="num" w:pos="1440"/>
        </w:tabs>
        <w:ind w:left="1440" w:hanging="360"/>
      </w:pPr>
      <w:rPr>
        <w:rFonts w:ascii="Narkisim" w:hAnsi="Narkisim" w:hint="default"/>
      </w:rPr>
    </w:lvl>
    <w:lvl w:ilvl="2" w:tplc="DD8837B2" w:tentative="1">
      <w:start w:val="1"/>
      <w:numFmt w:val="bullet"/>
      <w:lvlText w:val="–"/>
      <w:lvlJc w:val="left"/>
      <w:pPr>
        <w:tabs>
          <w:tab w:val="num" w:pos="2160"/>
        </w:tabs>
        <w:ind w:left="2160" w:hanging="360"/>
      </w:pPr>
      <w:rPr>
        <w:rFonts w:ascii="Narkisim" w:hAnsi="Narkisim" w:hint="default"/>
      </w:rPr>
    </w:lvl>
    <w:lvl w:ilvl="3" w:tplc="1A42A0C8" w:tentative="1">
      <w:start w:val="1"/>
      <w:numFmt w:val="bullet"/>
      <w:lvlText w:val="–"/>
      <w:lvlJc w:val="left"/>
      <w:pPr>
        <w:tabs>
          <w:tab w:val="num" w:pos="2880"/>
        </w:tabs>
        <w:ind w:left="2880" w:hanging="360"/>
      </w:pPr>
      <w:rPr>
        <w:rFonts w:ascii="Narkisim" w:hAnsi="Narkisim" w:hint="default"/>
      </w:rPr>
    </w:lvl>
    <w:lvl w:ilvl="4" w:tplc="897845AC" w:tentative="1">
      <w:start w:val="1"/>
      <w:numFmt w:val="bullet"/>
      <w:lvlText w:val="–"/>
      <w:lvlJc w:val="left"/>
      <w:pPr>
        <w:tabs>
          <w:tab w:val="num" w:pos="3600"/>
        </w:tabs>
        <w:ind w:left="3600" w:hanging="360"/>
      </w:pPr>
      <w:rPr>
        <w:rFonts w:ascii="Narkisim" w:hAnsi="Narkisim" w:hint="default"/>
      </w:rPr>
    </w:lvl>
    <w:lvl w:ilvl="5" w:tplc="45B224C8" w:tentative="1">
      <w:start w:val="1"/>
      <w:numFmt w:val="bullet"/>
      <w:lvlText w:val="–"/>
      <w:lvlJc w:val="left"/>
      <w:pPr>
        <w:tabs>
          <w:tab w:val="num" w:pos="4320"/>
        </w:tabs>
        <w:ind w:left="4320" w:hanging="360"/>
      </w:pPr>
      <w:rPr>
        <w:rFonts w:ascii="Narkisim" w:hAnsi="Narkisim" w:hint="default"/>
      </w:rPr>
    </w:lvl>
    <w:lvl w:ilvl="6" w:tplc="88B4F8E4" w:tentative="1">
      <w:start w:val="1"/>
      <w:numFmt w:val="bullet"/>
      <w:lvlText w:val="–"/>
      <w:lvlJc w:val="left"/>
      <w:pPr>
        <w:tabs>
          <w:tab w:val="num" w:pos="5040"/>
        </w:tabs>
        <w:ind w:left="5040" w:hanging="360"/>
      </w:pPr>
      <w:rPr>
        <w:rFonts w:ascii="Narkisim" w:hAnsi="Narkisim" w:hint="default"/>
      </w:rPr>
    </w:lvl>
    <w:lvl w:ilvl="7" w:tplc="05C23360" w:tentative="1">
      <w:start w:val="1"/>
      <w:numFmt w:val="bullet"/>
      <w:lvlText w:val="–"/>
      <w:lvlJc w:val="left"/>
      <w:pPr>
        <w:tabs>
          <w:tab w:val="num" w:pos="5760"/>
        </w:tabs>
        <w:ind w:left="5760" w:hanging="360"/>
      </w:pPr>
      <w:rPr>
        <w:rFonts w:ascii="Narkisim" w:hAnsi="Narkisim" w:hint="default"/>
      </w:rPr>
    </w:lvl>
    <w:lvl w:ilvl="8" w:tplc="327C1870" w:tentative="1">
      <w:start w:val="1"/>
      <w:numFmt w:val="bullet"/>
      <w:lvlText w:val="–"/>
      <w:lvlJc w:val="left"/>
      <w:pPr>
        <w:tabs>
          <w:tab w:val="num" w:pos="6480"/>
        </w:tabs>
        <w:ind w:left="6480" w:hanging="360"/>
      </w:pPr>
      <w:rPr>
        <w:rFonts w:ascii="Narkisim" w:hAnsi="Narkisim" w:hint="default"/>
      </w:rPr>
    </w:lvl>
  </w:abstractNum>
  <w:abstractNum w:abstractNumId="11" w15:restartNumberingAfterBreak="0">
    <w:nsid w:val="2C1150EE"/>
    <w:multiLevelType w:val="hybridMultilevel"/>
    <w:tmpl w:val="0E007B5C"/>
    <w:lvl w:ilvl="0" w:tplc="1B143DEA">
      <w:start w:val="1"/>
      <w:numFmt w:val="bullet"/>
      <w:lvlText w:val="•"/>
      <w:lvlJc w:val="left"/>
      <w:pPr>
        <w:tabs>
          <w:tab w:val="num" w:pos="720"/>
        </w:tabs>
        <w:ind w:left="720" w:hanging="360"/>
      </w:pPr>
      <w:rPr>
        <w:rFonts w:ascii="Arial" w:hAnsi="Arial" w:hint="default"/>
      </w:rPr>
    </w:lvl>
    <w:lvl w:ilvl="1" w:tplc="B2562856" w:tentative="1">
      <w:start w:val="1"/>
      <w:numFmt w:val="bullet"/>
      <w:lvlText w:val="•"/>
      <w:lvlJc w:val="left"/>
      <w:pPr>
        <w:tabs>
          <w:tab w:val="num" w:pos="1440"/>
        </w:tabs>
        <w:ind w:left="1440" w:hanging="360"/>
      </w:pPr>
      <w:rPr>
        <w:rFonts w:ascii="Arial" w:hAnsi="Arial" w:hint="default"/>
      </w:rPr>
    </w:lvl>
    <w:lvl w:ilvl="2" w:tplc="F416942E" w:tentative="1">
      <w:start w:val="1"/>
      <w:numFmt w:val="bullet"/>
      <w:lvlText w:val="•"/>
      <w:lvlJc w:val="left"/>
      <w:pPr>
        <w:tabs>
          <w:tab w:val="num" w:pos="2160"/>
        </w:tabs>
        <w:ind w:left="2160" w:hanging="360"/>
      </w:pPr>
      <w:rPr>
        <w:rFonts w:ascii="Arial" w:hAnsi="Arial" w:hint="default"/>
      </w:rPr>
    </w:lvl>
    <w:lvl w:ilvl="3" w:tplc="218EA000" w:tentative="1">
      <w:start w:val="1"/>
      <w:numFmt w:val="bullet"/>
      <w:lvlText w:val="•"/>
      <w:lvlJc w:val="left"/>
      <w:pPr>
        <w:tabs>
          <w:tab w:val="num" w:pos="2880"/>
        </w:tabs>
        <w:ind w:left="2880" w:hanging="360"/>
      </w:pPr>
      <w:rPr>
        <w:rFonts w:ascii="Arial" w:hAnsi="Arial" w:hint="default"/>
      </w:rPr>
    </w:lvl>
    <w:lvl w:ilvl="4" w:tplc="AA22830C" w:tentative="1">
      <w:start w:val="1"/>
      <w:numFmt w:val="bullet"/>
      <w:lvlText w:val="•"/>
      <w:lvlJc w:val="left"/>
      <w:pPr>
        <w:tabs>
          <w:tab w:val="num" w:pos="3600"/>
        </w:tabs>
        <w:ind w:left="3600" w:hanging="360"/>
      </w:pPr>
      <w:rPr>
        <w:rFonts w:ascii="Arial" w:hAnsi="Arial" w:hint="default"/>
      </w:rPr>
    </w:lvl>
    <w:lvl w:ilvl="5" w:tplc="0AF26B76" w:tentative="1">
      <w:start w:val="1"/>
      <w:numFmt w:val="bullet"/>
      <w:lvlText w:val="•"/>
      <w:lvlJc w:val="left"/>
      <w:pPr>
        <w:tabs>
          <w:tab w:val="num" w:pos="4320"/>
        </w:tabs>
        <w:ind w:left="4320" w:hanging="360"/>
      </w:pPr>
      <w:rPr>
        <w:rFonts w:ascii="Arial" w:hAnsi="Arial" w:hint="default"/>
      </w:rPr>
    </w:lvl>
    <w:lvl w:ilvl="6" w:tplc="120A7FCE" w:tentative="1">
      <w:start w:val="1"/>
      <w:numFmt w:val="bullet"/>
      <w:lvlText w:val="•"/>
      <w:lvlJc w:val="left"/>
      <w:pPr>
        <w:tabs>
          <w:tab w:val="num" w:pos="5040"/>
        </w:tabs>
        <w:ind w:left="5040" w:hanging="360"/>
      </w:pPr>
      <w:rPr>
        <w:rFonts w:ascii="Arial" w:hAnsi="Arial" w:hint="default"/>
      </w:rPr>
    </w:lvl>
    <w:lvl w:ilvl="7" w:tplc="88827C1E" w:tentative="1">
      <w:start w:val="1"/>
      <w:numFmt w:val="bullet"/>
      <w:lvlText w:val="•"/>
      <w:lvlJc w:val="left"/>
      <w:pPr>
        <w:tabs>
          <w:tab w:val="num" w:pos="5760"/>
        </w:tabs>
        <w:ind w:left="5760" w:hanging="360"/>
      </w:pPr>
      <w:rPr>
        <w:rFonts w:ascii="Arial" w:hAnsi="Arial" w:hint="default"/>
      </w:rPr>
    </w:lvl>
    <w:lvl w:ilvl="8" w:tplc="F6C20B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3120C9"/>
    <w:multiLevelType w:val="hybridMultilevel"/>
    <w:tmpl w:val="D8CEDCEC"/>
    <w:lvl w:ilvl="0" w:tplc="FA005E66">
      <w:start w:val="1"/>
      <w:numFmt w:val="bullet"/>
      <w:lvlText w:val=""/>
      <w:lvlJc w:val="left"/>
      <w:pPr>
        <w:tabs>
          <w:tab w:val="num" w:pos="720"/>
        </w:tabs>
        <w:ind w:left="720" w:hanging="360"/>
      </w:pPr>
      <w:rPr>
        <w:rFonts w:ascii="Wingdings" w:hAnsi="Wingdings" w:hint="default"/>
      </w:rPr>
    </w:lvl>
    <w:lvl w:ilvl="1" w:tplc="E13AEA8E" w:tentative="1">
      <w:start w:val="1"/>
      <w:numFmt w:val="bullet"/>
      <w:lvlText w:val=""/>
      <w:lvlJc w:val="left"/>
      <w:pPr>
        <w:tabs>
          <w:tab w:val="num" w:pos="1440"/>
        </w:tabs>
        <w:ind w:left="1440" w:hanging="360"/>
      </w:pPr>
      <w:rPr>
        <w:rFonts w:ascii="Wingdings" w:hAnsi="Wingdings" w:hint="default"/>
      </w:rPr>
    </w:lvl>
    <w:lvl w:ilvl="2" w:tplc="E75E7D62" w:tentative="1">
      <w:start w:val="1"/>
      <w:numFmt w:val="bullet"/>
      <w:lvlText w:val=""/>
      <w:lvlJc w:val="left"/>
      <w:pPr>
        <w:tabs>
          <w:tab w:val="num" w:pos="2160"/>
        </w:tabs>
        <w:ind w:left="2160" w:hanging="360"/>
      </w:pPr>
      <w:rPr>
        <w:rFonts w:ascii="Wingdings" w:hAnsi="Wingdings" w:hint="default"/>
      </w:rPr>
    </w:lvl>
    <w:lvl w:ilvl="3" w:tplc="B662785E" w:tentative="1">
      <w:start w:val="1"/>
      <w:numFmt w:val="bullet"/>
      <w:lvlText w:val=""/>
      <w:lvlJc w:val="left"/>
      <w:pPr>
        <w:tabs>
          <w:tab w:val="num" w:pos="2880"/>
        </w:tabs>
        <w:ind w:left="2880" w:hanging="360"/>
      </w:pPr>
      <w:rPr>
        <w:rFonts w:ascii="Wingdings" w:hAnsi="Wingdings" w:hint="default"/>
      </w:rPr>
    </w:lvl>
    <w:lvl w:ilvl="4" w:tplc="48542A32" w:tentative="1">
      <w:start w:val="1"/>
      <w:numFmt w:val="bullet"/>
      <w:lvlText w:val=""/>
      <w:lvlJc w:val="left"/>
      <w:pPr>
        <w:tabs>
          <w:tab w:val="num" w:pos="3600"/>
        </w:tabs>
        <w:ind w:left="3600" w:hanging="360"/>
      </w:pPr>
      <w:rPr>
        <w:rFonts w:ascii="Wingdings" w:hAnsi="Wingdings" w:hint="default"/>
      </w:rPr>
    </w:lvl>
    <w:lvl w:ilvl="5" w:tplc="4F10A466" w:tentative="1">
      <w:start w:val="1"/>
      <w:numFmt w:val="bullet"/>
      <w:lvlText w:val=""/>
      <w:lvlJc w:val="left"/>
      <w:pPr>
        <w:tabs>
          <w:tab w:val="num" w:pos="4320"/>
        </w:tabs>
        <w:ind w:left="4320" w:hanging="360"/>
      </w:pPr>
      <w:rPr>
        <w:rFonts w:ascii="Wingdings" w:hAnsi="Wingdings" w:hint="default"/>
      </w:rPr>
    </w:lvl>
    <w:lvl w:ilvl="6" w:tplc="884C6284" w:tentative="1">
      <w:start w:val="1"/>
      <w:numFmt w:val="bullet"/>
      <w:lvlText w:val=""/>
      <w:lvlJc w:val="left"/>
      <w:pPr>
        <w:tabs>
          <w:tab w:val="num" w:pos="5040"/>
        </w:tabs>
        <w:ind w:left="5040" w:hanging="360"/>
      </w:pPr>
      <w:rPr>
        <w:rFonts w:ascii="Wingdings" w:hAnsi="Wingdings" w:hint="default"/>
      </w:rPr>
    </w:lvl>
    <w:lvl w:ilvl="7" w:tplc="ED4E869C" w:tentative="1">
      <w:start w:val="1"/>
      <w:numFmt w:val="bullet"/>
      <w:lvlText w:val=""/>
      <w:lvlJc w:val="left"/>
      <w:pPr>
        <w:tabs>
          <w:tab w:val="num" w:pos="5760"/>
        </w:tabs>
        <w:ind w:left="5760" w:hanging="360"/>
      </w:pPr>
      <w:rPr>
        <w:rFonts w:ascii="Wingdings" w:hAnsi="Wingdings" w:hint="default"/>
      </w:rPr>
    </w:lvl>
    <w:lvl w:ilvl="8" w:tplc="B8B22A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470312"/>
    <w:multiLevelType w:val="hybridMultilevel"/>
    <w:tmpl w:val="F47A7BE0"/>
    <w:lvl w:ilvl="0" w:tplc="A726E644">
      <w:start w:val="1"/>
      <w:numFmt w:val="bullet"/>
      <w:lvlText w:val="•"/>
      <w:lvlJc w:val="left"/>
      <w:pPr>
        <w:tabs>
          <w:tab w:val="num" w:pos="720"/>
        </w:tabs>
        <w:ind w:left="720" w:hanging="360"/>
      </w:pPr>
      <w:rPr>
        <w:rFonts w:ascii="Arial" w:hAnsi="Arial" w:hint="default"/>
      </w:rPr>
    </w:lvl>
    <w:lvl w:ilvl="1" w:tplc="6AB2AEDA" w:tentative="1">
      <w:start w:val="1"/>
      <w:numFmt w:val="bullet"/>
      <w:lvlText w:val="•"/>
      <w:lvlJc w:val="left"/>
      <w:pPr>
        <w:tabs>
          <w:tab w:val="num" w:pos="1440"/>
        </w:tabs>
        <w:ind w:left="1440" w:hanging="360"/>
      </w:pPr>
      <w:rPr>
        <w:rFonts w:ascii="Arial" w:hAnsi="Arial" w:hint="default"/>
      </w:rPr>
    </w:lvl>
    <w:lvl w:ilvl="2" w:tplc="719AA14A" w:tentative="1">
      <w:start w:val="1"/>
      <w:numFmt w:val="bullet"/>
      <w:lvlText w:val="•"/>
      <w:lvlJc w:val="left"/>
      <w:pPr>
        <w:tabs>
          <w:tab w:val="num" w:pos="2160"/>
        </w:tabs>
        <w:ind w:left="2160" w:hanging="360"/>
      </w:pPr>
      <w:rPr>
        <w:rFonts w:ascii="Arial" w:hAnsi="Arial" w:hint="default"/>
      </w:rPr>
    </w:lvl>
    <w:lvl w:ilvl="3" w:tplc="066CD60E" w:tentative="1">
      <w:start w:val="1"/>
      <w:numFmt w:val="bullet"/>
      <w:lvlText w:val="•"/>
      <w:lvlJc w:val="left"/>
      <w:pPr>
        <w:tabs>
          <w:tab w:val="num" w:pos="2880"/>
        </w:tabs>
        <w:ind w:left="2880" w:hanging="360"/>
      </w:pPr>
      <w:rPr>
        <w:rFonts w:ascii="Arial" w:hAnsi="Arial" w:hint="default"/>
      </w:rPr>
    </w:lvl>
    <w:lvl w:ilvl="4" w:tplc="684233B6" w:tentative="1">
      <w:start w:val="1"/>
      <w:numFmt w:val="bullet"/>
      <w:lvlText w:val="•"/>
      <w:lvlJc w:val="left"/>
      <w:pPr>
        <w:tabs>
          <w:tab w:val="num" w:pos="3600"/>
        </w:tabs>
        <w:ind w:left="3600" w:hanging="360"/>
      </w:pPr>
      <w:rPr>
        <w:rFonts w:ascii="Arial" w:hAnsi="Arial" w:hint="default"/>
      </w:rPr>
    </w:lvl>
    <w:lvl w:ilvl="5" w:tplc="54DCE024" w:tentative="1">
      <w:start w:val="1"/>
      <w:numFmt w:val="bullet"/>
      <w:lvlText w:val="•"/>
      <w:lvlJc w:val="left"/>
      <w:pPr>
        <w:tabs>
          <w:tab w:val="num" w:pos="4320"/>
        </w:tabs>
        <w:ind w:left="4320" w:hanging="360"/>
      </w:pPr>
      <w:rPr>
        <w:rFonts w:ascii="Arial" w:hAnsi="Arial" w:hint="default"/>
      </w:rPr>
    </w:lvl>
    <w:lvl w:ilvl="6" w:tplc="5EDA6C94" w:tentative="1">
      <w:start w:val="1"/>
      <w:numFmt w:val="bullet"/>
      <w:lvlText w:val="•"/>
      <w:lvlJc w:val="left"/>
      <w:pPr>
        <w:tabs>
          <w:tab w:val="num" w:pos="5040"/>
        </w:tabs>
        <w:ind w:left="5040" w:hanging="360"/>
      </w:pPr>
      <w:rPr>
        <w:rFonts w:ascii="Arial" w:hAnsi="Arial" w:hint="default"/>
      </w:rPr>
    </w:lvl>
    <w:lvl w:ilvl="7" w:tplc="FCD2BE38" w:tentative="1">
      <w:start w:val="1"/>
      <w:numFmt w:val="bullet"/>
      <w:lvlText w:val="•"/>
      <w:lvlJc w:val="left"/>
      <w:pPr>
        <w:tabs>
          <w:tab w:val="num" w:pos="5760"/>
        </w:tabs>
        <w:ind w:left="5760" w:hanging="360"/>
      </w:pPr>
      <w:rPr>
        <w:rFonts w:ascii="Arial" w:hAnsi="Arial" w:hint="default"/>
      </w:rPr>
    </w:lvl>
    <w:lvl w:ilvl="8" w:tplc="0A50FE5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AA1688"/>
    <w:multiLevelType w:val="hybridMultilevel"/>
    <w:tmpl w:val="4B985600"/>
    <w:lvl w:ilvl="0" w:tplc="B69E5954">
      <w:start w:val="1"/>
      <w:numFmt w:val="decimal"/>
      <w:lvlText w:val="%1)"/>
      <w:lvlJc w:val="left"/>
      <w:pPr>
        <w:tabs>
          <w:tab w:val="num" w:pos="720"/>
        </w:tabs>
        <w:ind w:left="720" w:hanging="360"/>
      </w:pPr>
    </w:lvl>
    <w:lvl w:ilvl="1" w:tplc="6F523A7E" w:tentative="1">
      <w:start w:val="1"/>
      <w:numFmt w:val="decimal"/>
      <w:lvlText w:val="%2)"/>
      <w:lvlJc w:val="left"/>
      <w:pPr>
        <w:tabs>
          <w:tab w:val="num" w:pos="1440"/>
        </w:tabs>
        <w:ind w:left="1440" w:hanging="360"/>
      </w:pPr>
    </w:lvl>
    <w:lvl w:ilvl="2" w:tplc="65EEC840" w:tentative="1">
      <w:start w:val="1"/>
      <w:numFmt w:val="decimal"/>
      <w:lvlText w:val="%3)"/>
      <w:lvlJc w:val="left"/>
      <w:pPr>
        <w:tabs>
          <w:tab w:val="num" w:pos="2160"/>
        </w:tabs>
        <w:ind w:left="2160" w:hanging="360"/>
      </w:pPr>
    </w:lvl>
    <w:lvl w:ilvl="3" w:tplc="F46EC260" w:tentative="1">
      <w:start w:val="1"/>
      <w:numFmt w:val="decimal"/>
      <w:lvlText w:val="%4)"/>
      <w:lvlJc w:val="left"/>
      <w:pPr>
        <w:tabs>
          <w:tab w:val="num" w:pos="2880"/>
        </w:tabs>
        <w:ind w:left="2880" w:hanging="360"/>
      </w:pPr>
    </w:lvl>
    <w:lvl w:ilvl="4" w:tplc="56FA4B82" w:tentative="1">
      <w:start w:val="1"/>
      <w:numFmt w:val="decimal"/>
      <w:lvlText w:val="%5)"/>
      <w:lvlJc w:val="left"/>
      <w:pPr>
        <w:tabs>
          <w:tab w:val="num" w:pos="3600"/>
        </w:tabs>
        <w:ind w:left="3600" w:hanging="360"/>
      </w:pPr>
    </w:lvl>
    <w:lvl w:ilvl="5" w:tplc="3398BD70" w:tentative="1">
      <w:start w:val="1"/>
      <w:numFmt w:val="decimal"/>
      <w:lvlText w:val="%6)"/>
      <w:lvlJc w:val="left"/>
      <w:pPr>
        <w:tabs>
          <w:tab w:val="num" w:pos="4320"/>
        </w:tabs>
        <w:ind w:left="4320" w:hanging="360"/>
      </w:pPr>
    </w:lvl>
    <w:lvl w:ilvl="6" w:tplc="E1F4F142" w:tentative="1">
      <w:start w:val="1"/>
      <w:numFmt w:val="decimal"/>
      <w:lvlText w:val="%7)"/>
      <w:lvlJc w:val="left"/>
      <w:pPr>
        <w:tabs>
          <w:tab w:val="num" w:pos="5040"/>
        </w:tabs>
        <w:ind w:left="5040" w:hanging="360"/>
      </w:pPr>
    </w:lvl>
    <w:lvl w:ilvl="7" w:tplc="FC8AD500" w:tentative="1">
      <w:start w:val="1"/>
      <w:numFmt w:val="decimal"/>
      <w:lvlText w:val="%8)"/>
      <w:lvlJc w:val="left"/>
      <w:pPr>
        <w:tabs>
          <w:tab w:val="num" w:pos="5760"/>
        </w:tabs>
        <w:ind w:left="5760" w:hanging="360"/>
      </w:pPr>
    </w:lvl>
    <w:lvl w:ilvl="8" w:tplc="F1E46F0C" w:tentative="1">
      <w:start w:val="1"/>
      <w:numFmt w:val="decimal"/>
      <w:lvlText w:val="%9)"/>
      <w:lvlJc w:val="left"/>
      <w:pPr>
        <w:tabs>
          <w:tab w:val="num" w:pos="6480"/>
        </w:tabs>
        <w:ind w:left="6480" w:hanging="360"/>
      </w:pPr>
    </w:lvl>
  </w:abstractNum>
  <w:abstractNum w:abstractNumId="15" w15:restartNumberingAfterBreak="0">
    <w:nsid w:val="41BC12D4"/>
    <w:multiLevelType w:val="hybridMultilevel"/>
    <w:tmpl w:val="F63C166A"/>
    <w:lvl w:ilvl="0" w:tplc="5300B702">
      <w:start w:val="1"/>
      <w:numFmt w:val="bullet"/>
      <w:lvlText w:val="–"/>
      <w:lvlJc w:val="left"/>
      <w:pPr>
        <w:tabs>
          <w:tab w:val="num" w:pos="720"/>
        </w:tabs>
        <w:ind w:left="720" w:hanging="360"/>
      </w:pPr>
      <w:rPr>
        <w:rFonts w:ascii="Narkisim" w:hAnsi="Narkisim" w:hint="default"/>
      </w:rPr>
    </w:lvl>
    <w:lvl w:ilvl="1" w:tplc="68F61AAA">
      <w:start w:val="1"/>
      <w:numFmt w:val="bullet"/>
      <w:lvlText w:val="–"/>
      <w:lvlJc w:val="left"/>
      <w:pPr>
        <w:tabs>
          <w:tab w:val="num" w:pos="1440"/>
        </w:tabs>
        <w:ind w:left="1440" w:hanging="360"/>
      </w:pPr>
      <w:rPr>
        <w:rFonts w:ascii="Narkisim" w:hAnsi="Narkisim" w:hint="default"/>
      </w:rPr>
    </w:lvl>
    <w:lvl w:ilvl="2" w:tplc="2ADE0654" w:tentative="1">
      <w:start w:val="1"/>
      <w:numFmt w:val="bullet"/>
      <w:lvlText w:val="–"/>
      <w:lvlJc w:val="left"/>
      <w:pPr>
        <w:tabs>
          <w:tab w:val="num" w:pos="2160"/>
        </w:tabs>
        <w:ind w:left="2160" w:hanging="360"/>
      </w:pPr>
      <w:rPr>
        <w:rFonts w:ascii="Narkisim" w:hAnsi="Narkisim" w:hint="default"/>
      </w:rPr>
    </w:lvl>
    <w:lvl w:ilvl="3" w:tplc="04FA60AA" w:tentative="1">
      <w:start w:val="1"/>
      <w:numFmt w:val="bullet"/>
      <w:lvlText w:val="–"/>
      <w:lvlJc w:val="left"/>
      <w:pPr>
        <w:tabs>
          <w:tab w:val="num" w:pos="2880"/>
        </w:tabs>
        <w:ind w:left="2880" w:hanging="360"/>
      </w:pPr>
      <w:rPr>
        <w:rFonts w:ascii="Narkisim" w:hAnsi="Narkisim" w:hint="default"/>
      </w:rPr>
    </w:lvl>
    <w:lvl w:ilvl="4" w:tplc="B6EAB5EA" w:tentative="1">
      <w:start w:val="1"/>
      <w:numFmt w:val="bullet"/>
      <w:lvlText w:val="–"/>
      <w:lvlJc w:val="left"/>
      <w:pPr>
        <w:tabs>
          <w:tab w:val="num" w:pos="3600"/>
        </w:tabs>
        <w:ind w:left="3600" w:hanging="360"/>
      </w:pPr>
      <w:rPr>
        <w:rFonts w:ascii="Narkisim" w:hAnsi="Narkisim" w:hint="default"/>
      </w:rPr>
    </w:lvl>
    <w:lvl w:ilvl="5" w:tplc="40DC9D54" w:tentative="1">
      <w:start w:val="1"/>
      <w:numFmt w:val="bullet"/>
      <w:lvlText w:val="–"/>
      <w:lvlJc w:val="left"/>
      <w:pPr>
        <w:tabs>
          <w:tab w:val="num" w:pos="4320"/>
        </w:tabs>
        <w:ind w:left="4320" w:hanging="360"/>
      </w:pPr>
      <w:rPr>
        <w:rFonts w:ascii="Narkisim" w:hAnsi="Narkisim" w:hint="default"/>
      </w:rPr>
    </w:lvl>
    <w:lvl w:ilvl="6" w:tplc="12825584" w:tentative="1">
      <w:start w:val="1"/>
      <w:numFmt w:val="bullet"/>
      <w:lvlText w:val="–"/>
      <w:lvlJc w:val="left"/>
      <w:pPr>
        <w:tabs>
          <w:tab w:val="num" w:pos="5040"/>
        </w:tabs>
        <w:ind w:left="5040" w:hanging="360"/>
      </w:pPr>
      <w:rPr>
        <w:rFonts w:ascii="Narkisim" w:hAnsi="Narkisim" w:hint="default"/>
      </w:rPr>
    </w:lvl>
    <w:lvl w:ilvl="7" w:tplc="3E466E0A" w:tentative="1">
      <w:start w:val="1"/>
      <w:numFmt w:val="bullet"/>
      <w:lvlText w:val="–"/>
      <w:lvlJc w:val="left"/>
      <w:pPr>
        <w:tabs>
          <w:tab w:val="num" w:pos="5760"/>
        </w:tabs>
        <w:ind w:left="5760" w:hanging="360"/>
      </w:pPr>
      <w:rPr>
        <w:rFonts w:ascii="Narkisim" w:hAnsi="Narkisim" w:hint="default"/>
      </w:rPr>
    </w:lvl>
    <w:lvl w:ilvl="8" w:tplc="15466D66" w:tentative="1">
      <w:start w:val="1"/>
      <w:numFmt w:val="bullet"/>
      <w:lvlText w:val="–"/>
      <w:lvlJc w:val="left"/>
      <w:pPr>
        <w:tabs>
          <w:tab w:val="num" w:pos="6480"/>
        </w:tabs>
        <w:ind w:left="6480" w:hanging="360"/>
      </w:pPr>
      <w:rPr>
        <w:rFonts w:ascii="Narkisim" w:hAnsi="Narkisim" w:hint="default"/>
      </w:rPr>
    </w:lvl>
  </w:abstractNum>
  <w:abstractNum w:abstractNumId="16" w15:restartNumberingAfterBreak="0">
    <w:nsid w:val="42C52F8E"/>
    <w:multiLevelType w:val="hybridMultilevel"/>
    <w:tmpl w:val="2934F9EA"/>
    <w:lvl w:ilvl="0" w:tplc="3E825EF2">
      <w:start w:val="1"/>
      <w:numFmt w:val="bullet"/>
      <w:lvlText w:val="–"/>
      <w:lvlJc w:val="left"/>
      <w:pPr>
        <w:tabs>
          <w:tab w:val="num" w:pos="720"/>
        </w:tabs>
        <w:ind w:left="720" w:hanging="360"/>
      </w:pPr>
      <w:rPr>
        <w:rFonts w:ascii="Narkisim" w:hAnsi="Narkisim" w:hint="default"/>
      </w:rPr>
    </w:lvl>
    <w:lvl w:ilvl="1" w:tplc="BD7A81C6">
      <w:start w:val="1"/>
      <w:numFmt w:val="bullet"/>
      <w:lvlText w:val="–"/>
      <w:lvlJc w:val="left"/>
      <w:pPr>
        <w:tabs>
          <w:tab w:val="num" w:pos="1440"/>
        </w:tabs>
        <w:ind w:left="1440" w:hanging="360"/>
      </w:pPr>
      <w:rPr>
        <w:rFonts w:ascii="Narkisim" w:hAnsi="Narkisim" w:hint="default"/>
      </w:rPr>
    </w:lvl>
    <w:lvl w:ilvl="2" w:tplc="1D28FF92" w:tentative="1">
      <w:start w:val="1"/>
      <w:numFmt w:val="bullet"/>
      <w:lvlText w:val="–"/>
      <w:lvlJc w:val="left"/>
      <w:pPr>
        <w:tabs>
          <w:tab w:val="num" w:pos="2160"/>
        </w:tabs>
        <w:ind w:left="2160" w:hanging="360"/>
      </w:pPr>
      <w:rPr>
        <w:rFonts w:ascii="Narkisim" w:hAnsi="Narkisim" w:hint="default"/>
      </w:rPr>
    </w:lvl>
    <w:lvl w:ilvl="3" w:tplc="2A5ED630" w:tentative="1">
      <w:start w:val="1"/>
      <w:numFmt w:val="bullet"/>
      <w:lvlText w:val="–"/>
      <w:lvlJc w:val="left"/>
      <w:pPr>
        <w:tabs>
          <w:tab w:val="num" w:pos="2880"/>
        </w:tabs>
        <w:ind w:left="2880" w:hanging="360"/>
      </w:pPr>
      <w:rPr>
        <w:rFonts w:ascii="Narkisim" w:hAnsi="Narkisim" w:hint="default"/>
      </w:rPr>
    </w:lvl>
    <w:lvl w:ilvl="4" w:tplc="6E2C11E0" w:tentative="1">
      <w:start w:val="1"/>
      <w:numFmt w:val="bullet"/>
      <w:lvlText w:val="–"/>
      <w:lvlJc w:val="left"/>
      <w:pPr>
        <w:tabs>
          <w:tab w:val="num" w:pos="3600"/>
        </w:tabs>
        <w:ind w:left="3600" w:hanging="360"/>
      </w:pPr>
      <w:rPr>
        <w:rFonts w:ascii="Narkisim" w:hAnsi="Narkisim" w:hint="default"/>
      </w:rPr>
    </w:lvl>
    <w:lvl w:ilvl="5" w:tplc="3A4A9CE4" w:tentative="1">
      <w:start w:val="1"/>
      <w:numFmt w:val="bullet"/>
      <w:lvlText w:val="–"/>
      <w:lvlJc w:val="left"/>
      <w:pPr>
        <w:tabs>
          <w:tab w:val="num" w:pos="4320"/>
        </w:tabs>
        <w:ind w:left="4320" w:hanging="360"/>
      </w:pPr>
      <w:rPr>
        <w:rFonts w:ascii="Narkisim" w:hAnsi="Narkisim" w:hint="default"/>
      </w:rPr>
    </w:lvl>
    <w:lvl w:ilvl="6" w:tplc="4E381F08" w:tentative="1">
      <w:start w:val="1"/>
      <w:numFmt w:val="bullet"/>
      <w:lvlText w:val="–"/>
      <w:lvlJc w:val="left"/>
      <w:pPr>
        <w:tabs>
          <w:tab w:val="num" w:pos="5040"/>
        </w:tabs>
        <w:ind w:left="5040" w:hanging="360"/>
      </w:pPr>
      <w:rPr>
        <w:rFonts w:ascii="Narkisim" w:hAnsi="Narkisim" w:hint="default"/>
      </w:rPr>
    </w:lvl>
    <w:lvl w:ilvl="7" w:tplc="C2CA4174" w:tentative="1">
      <w:start w:val="1"/>
      <w:numFmt w:val="bullet"/>
      <w:lvlText w:val="–"/>
      <w:lvlJc w:val="left"/>
      <w:pPr>
        <w:tabs>
          <w:tab w:val="num" w:pos="5760"/>
        </w:tabs>
        <w:ind w:left="5760" w:hanging="360"/>
      </w:pPr>
      <w:rPr>
        <w:rFonts w:ascii="Narkisim" w:hAnsi="Narkisim" w:hint="default"/>
      </w:rPr>
    </w:lvl>
    <w:lvl w:ilvl="8" w:tplc="5DA28922" w:tentative="1">
      <w:start w:val="1"/>
      <w:numFmt w:val="bullet"/>
      <w:lvlText w:val="–"/>
      <w:lvlJc w:val="left"/>
      <w:pPr>
        <w:tabs>
          <w:tab w:val="num" w:pos="6480"/>
        </w:tabs>
        <w:ind w:left="6480" w:hanging="360"/>
      </w:pPr>
      <w:rPr>
        <w:rFonts w:ascii="Narkisim" w:hAnsi="Narkisim" w:hint="default"/>
      </w:rPr>
    </w:lvl>
  </w:abstractNum>
  <w:abstractNum w:abstractNumId="17" w15:restartNumberingAfterBreak="0">
    <w:nsid w:val="4BAF4FD5"/>
    <w:multiLevelType w:val="hybridMultilevel"/>
    <w:tmpl w:val="D5CEE8B6"/>
    <w:lvl w:ilvl="0" w:tplc="27F8A9AC">
      <w:start w:val="1"/>
      <w:numFmt w:val="bullet"/>
      <w:lvlText w:val="–"/>
      <w:lvlJc w:val="left"/>
      <w:pPr>
        <w:tabs>
          <w:tab w:val="num" w:pos="720"/>
        </w:tabs>
        <w:ind w:left="720" w:hanging="360"/>
      </w:pPr>
      <w:rPr>
        <w:rFonts w:ascii="Narkisim" w:hAnsi="Narkisim" w:hint="default"/>
      </w:rPr>
    </w:lvl>
    <w:lvl w:ilvl="1" w:tplc="A81CB6BE">
      <w:start w:val="1"/>
      <w:numFmt w:val="bullet"/>
      <w:lvlText w:val="–"/>
      <w:lvlJc w:val="left"/>
      <w:pPr>
        <w:tabs>
          <w:tab w:val="num" w:pos="1440"/>
        </w:tabs>
        <w:ind w:left="1440" w:hanging="360"/>
      </w:pPr>
      <w:rPr>
        <w:rFonts w:ascii="Narkisim" w:hAnsi="Narkisim" w:hint="default"/>
      </w:rPr>
    </w:lvl>
    <w:lvl w:ilvl="2" w:tplc="20F6001E" w:tentative="1">
      <w:start w:val="1"/>
      <w:numFmt w:val="bullet"/>
      <w:lvlText w:val="–"/>
      <w:lvlJc w:val="left"/>
      <w:pPr>
        <w:tabs>
          <w:tab w:val="num" w:pos="2160"/>
        </w:tabs>
        <w:ind w:left="2160" w:hanging="360"/>
      </w:pPr>
      <w:rPr>
        <w:rFonts w:ascii="Narkisim" w:hAnsi="Narkisim" w:hint="default"/>
      </w:rPr>
    </w:lvl>
    <w:lvl w:ilvl="3" w:tplc="E3A00CCA" w:tentative="1">
      <w:start w:val="1"/>
      <w:numFmt w:val="bullet"/>
      <w:lvlText w:val="–"/>
      <w:lvlJc w:val="left"/>
      <w:pPr>
        <w:tabs>
          <w:tab w:val="num" w:pos="2880"/>
        </w:tabs>
        <w:ind w:left="2880" w:hanging="360"/>
      </w:pPr>
      <w:rPr>
        <w:rFonts w:ascii="Narkisim" w:hAnsi="Narkisim" w:hint="default"/>
      </w:rPr>
    </w:lvl>
    <w:lvl w:ilvl="4" w:tplc="0E30B6D2" w:tentative="1">
      <w:start w:val="1"/>
      <w:numFmt w:val="bullet"/>
      <w:lvlText w:val="–"/>
      <w:lvlJc w:val="left"/>
      <w:pPr>
        <w:tabs>
          <w:tab w:val="num" w:pos="3600"/>
        </w:tabs>
        <w:ind w:left="3600" w:hanging="360"/>
      </w:pPr>
      <w:rPr>
        <w:rFonts w:ascii="Narkisim" w:hAnsi="Narkisim" w:hint="default"/>
      </w:rPr>
    </w:lvl>
    <w:lvl w:ilvl="5" w:tplc="11D20F6E" w:tentative="1">
      <w:start w:val="1"/>
      <w:numFmt w:val="bullet"/>
      <w:lvlText w:val="–"/>
      <w:lvlJc w:val="left"/>
      <w:pPr>
        <w:tabs>
          <w:tab w:val="num" w:pos="4320"/>
        </w:tabs>
        <w:ind w:left="4320" w:hanging="360"/>
      </w:pPr>
      <w:rPr>
        <w:rFonts w:ascii="Narkisim" w:hAnsi="Narkisim" w:hint="default"/>
      </w:rPr>
    </w:lvl>
    <w:lvl w:ilvl="6" w:tplc="39EA2F0C" w:tentative="1">
      <w:start w:val="1"/>
      <w:numFmt w:val="bullet"/>
      <w:lvlText w:val="–"/>
      <w:lvlJc w:val="left"/>
      <w:pPr>
        <w:tabs>
          <w:tab w:val="num" w:pos="5040"/>
        </w:tabs>
        <w:ind w:left="5040" w:hanging="360"/>
      </w:pPr>
      <w:rPr>
        <w:rFonts w:ascii="Narkisim" w:hAnsi="Narkisim" w:hint="default"/>
      </w:rPr>
    </w:lvl>
    <w:lvl w:ilvl="7" w:tplc="2B5CD87E" w:tentative="1">
      <w:start w:val="1"/>
      <w:numFmt w:val="bullet"/>
      <w:lvlText w:val="–"/>
      <w:lvlJc w:val="left"/>
      <w:pPr>
        <w:tabs>
          <w:tab w:val="num" w:pos="5760"/>
        </w:tabs>
        <w:ind w:left="5760" w:hanging="360"/>
      </w:pPr>
      <w:rPr>
        <w:rFonts w:ascii="Narkisim" w:hAnsi="Narkisim" w:hint="default"/>
      </w:rPr>
    </w:lvl>
    <w:lvl w:ilvl="8" w:tplc="0A26CB42" w:tentative="1">
      <w:start w:val="1"/>
      <w:numFmt w:val="bullet"/>
      <w:lvlText w:val="–"/>
      <w:lvlJc w:val="left"/>
      <w:pPr>
        <w:tabs>
          <w:tab w:val="num" w:pos="6480"/>
        </w:tabs>
        <w:ind w:left="6480" w:hanging="360"/>
      </w:pPr>
      <w:rPr>
        <w:rFonts w:ascii="Narkisim" w:hAnsi="Narkisim" w:hint="default"/>
      </w:rPr>
    </w:lvl>
  </w:abstractNum>
  <w:abstractNum w:abstractNumId="18" w15:restartNumberingAfterBreak="0">
    <w:nsid w:val="50690224"/>
    <w:multiLevelType w:val="hybridMultilevel"/>
    <w:tmpl w:val="89B0884E"/>
    <w:lvl w:ilvl="0" w:tplc="83527492">
      <w:start w:val="1"/>
      <w:numFmt w:val="bullet"/>
      <w:lvlText w:val=""/>
      <w:lvlJc w:val="left"/>
      <w:pPr>
        <w:tabs>
          <w:tab w:val="num" w:pos="720"/>
        </w:tabs>
        <w:ind w:left="720" w:hanging="360"/>
      </w:pPr>
      <w:rPr>
        <w:rFonts w:ascii="Wingdings" w:hAnsi="Wingdings" w:hint="default"/>
      </w:rPr>
    </w:lvl>
    <w:lvl w:ilvl="1" w:tplc="90EAF8CC" w:tentative="1">
      <w:start w:val="1"/>
      <w:numFmt w:val="bullet"/>
      <w:lvlText w:val=""/>
      <w:lvlJc w:val="left"/>
      <w:pPr>
        <w:tabs>
          <w:tab w:val="num" w:pos="1440"/>
        </w:tabs>
        <w:ind w:left="1440" w:hanging="360"/>
      </w:pPr>
      <w:rPr>
        <w:rFonts w:ascii="Wingdings" w:hAnsi="Wingdings" w:hint="default"/>
      </w:rPr>
    </w:lvl>
    <w:lvl w:ilvl="2" w:tplc="46D4C5DC" w:tentative="1">
      <w:start w:val="1"/>
      <w:numFmt w:val="bullet"/>
      <w:lvlText w:val=""/>
      <w:lvlJc w:val="left"/>
      <w:pPr>
        <w:tabs>
          <w:tab w:val="num" w:pos="2160"/>
        </w:tabs>
        <w:ind w:left="2160" w:hanging="360"/>
      </w:pPr>
      <w:rPr>
        <w:rFonts w:ascii="Wingdings" w:hAnsi="Wingdings" w:hint="default"/>
      </w:rPr>
    </w:lvl>
    <w:lvl w:ilvl="3" w:tplc="082490CE" w:tentative="1">
      <w:start w:val="1"/>
      <w:numFmt w:val="bullet"/>
      <w:lvlText w:val=""/>
      <w:lvlJc w:val="left"/>
      <w:pPr>
        <w:tabs>
          <w:tab w:val="num" w:pos="2880"/>
        </w:tabs>
        <w:ind w:left="2880" w:hanging="360"/>
      </w:pPr>
      <w:rPr>
        <w:rFonts w:ascii="Wingdings" w:hAnsi="Wingdings" w:hint="default"/>
      </w:rPr>
    </w:lvl>
    <w:lvl w:ilvl="4" w:tplc="A57637D2" w:tentative="1">
      <w:start w:val="1"/>
      <w:numFmt w:val="bullet"/>
      <w:lvlText w:val=""/>
      <w:lvlJc w:val="left"/>
      <w:pPr>
        <w:tabs>
          <w:tab w:val="num" w:pos="3600"/>
        </w:tabs>
        <w:ind w:left="3600" w:hanging="360"/>
      </w:pPr>
      <w:rPr>
        <w:rFonts w:ascii="Wingdings" w:hAnsi="Wingdings" w:hint="default"/>
      </w:rPr>
    </w:lvl>
    <w:lvl w:ilvl="5" w:tplc="BFBC1390" w:tentative="1">
      <w:start w:val="1"/>
      <w:numFmt w:val="bullet"/>
      <w:lvlText w:val=""/>
      <w:lvlJc w:val="left"/>
      <w:pPr>
        <w:tabs>
          <w:tab w:val="num" w:pos="4320"/>
        </w:tabs>
        <w:ind w:left="4320" w:hanging="360"/>
      </w:pPr>
      <w:rPr>
        <w:rFonts w:ascii="Wingdings" w:hAnsi="Wingdings" w:hint="default"/>
      </w:rPr>
    </w:lvl>
    <w:lvl w:ilvl="6" w:tplc="BB9AAFFC" w:tentative="1">
      <w:start w:val="1"/>
      <w:numFmt w:val="bullet"/>
      <w:lvlText w:val=""/>
      <w:lvlJc w:val="left"/>
      <w:pPr>
        <w:tabs>
          <w:tab w:val="num" w:pos="5040"/>
        </w:tabs>
        <w:ind w:left="5040" w:hanging="360"/>
      </w:pPr>
      <w:rPr>
        <w:rFonts w:ascii="Wingdings" w:hAnsi="Wingdings" w:hint="default"/>
      </w:rPr>
    </w:lvl>
    <w:lvl w:ilvl="7" w:tplc="087E3B44" w:tentative="1">
      <w:start w:val="1"/>
      <w:numFmt w:val="bullet"/>
      <w:lvlText w:val=""/>
      <w:lvlJc w:val="left"/>
      <w:pPr>
        <w:tabs>
          <w:tab w:val="num" w:pos="5760"/>
        </w:tabs>
        <w:ind w:left="5760" w:hanging="360"/>
      </w:pPr>
      <w:rPr>
        <w:rFonts w:ascii="Wingdings" w:hAnsi="Wingdings" w:hint="default"/>
      </w:rPr>
    </w:lvl>
    <w:lvl w:ilvl="8" w:tplc="1CB2221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5145DD"/>
    <w:multiLevelType w:val="hybridMultilevel"/>
    <w:tmpl w:val="DAA21D4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BE753C2"/>
    <w:multiLevelType w:val="hybridMultilevel"/>
    <w:tmpl w:val="F08A9466"/>
    <w:lvl w:ilvl="0" w:tplc="9944765C">
      <w:start w:val="1"/>
      <w:numFmt w:val="bullet"/>
      <w:lvlText w:val="–"/>
      <w:lvlJc w:val="left"/>
      <w:pPr>
        <w:tabs>
          <w:tab w:val="num" w:pos="720"/>
        </w:tabs>
        <w:ind w:left="720" w:hanging="360"/>
      </w:pPr>
      <w:rPr>
        <w:rFonts w:ascii="Narkisim" w:hAnsi="Narkisim" w:hint="default"/>
      </w:rPr>
    </w:lvl>
    <w:lvl w:ilvl="1" w:tplc="254A05B4">
      <w:start w:val="1"/>
      <w:numFmt w:val="bullet"/>
      <w:lvlText w:val="–"/>
      <w:lvlJc w:val="left"/>
      <w:pPr>
        <w:tabs>
          <w:tab w:val="num" w:pos="1440"/>
        </w:tabs>
        <w:ind w:left="1440" w:hanging="360"/>
      </w:pPr>
      <w:rPr>
        <w:rFonts w:ascii="Narkisim" w:hAnsi="Narkisim" w:hint="default"/>
      </w:rPr>
    </w:lvl>
    <w:lvl w:ilvl="2" w:tplc="3A86ACF8" w:tentative="1">
      <w:start w:val="1"/>
      <w:numFmt w:val="bullet"/>
      <w:lvlText w:val="–"/>
      <w:lvlJc w:val="left"/>
      <w:pPr>
        <w:tabs>
          <w:tab w:val="num" w:pos="2160"/>
        </w:tabs>
        <w:ind w:left="2160" w:hanging="360"/>
      </w:pPr>
      <w:rPr>
        <w:rFonts w:ascii="Narkisim" w:hAnsi="Narkisim" w:hint="default"/>
      </w:rPr>
    </w:lvl>
    <w:lvl w:ilvl="3" w:tplc="58260064" w:tentative="1">
      <w:start w:val="1"/>
      <w:numFmt w:val="bullet"/>
      <w:lvlText w:val="–"/>
      <w:lvlJc w:val="left"/>
      <w:pPr>
        <w:tabs>
          <w:tab w:val="num" w:pos="2880"/>
        </w:tabs>
        <w:ind w:left="2880" w:hanging="360"/>
      </w:pPr>
      <w:rPr>
        <w:rFonts w:ascii="Narkisim" w:hAnsi="Narkisim" w:hint="default"/>
      </w:rPr>
    </w:lvl>
    <w:lvl w:ilvl="4" w:tplc="3B48A6E2" w:tentative="1">
      <w:start w:val="1"/>
      <w:numFmt w:val="bullet"/>
      <w:lvlText w:val="–"/>
      <w:lvlJc w:val="left"/>
      <w:pPr>
        <w:tabs>
          <w:tab w:val="num" w:pos="3600"/>
        </w:tabs>
        <w:ind w:left="3600" w:hanging="360"/>
      </w:pPr>
      <w:rPr>
        <w:rFonts w:ascii="Narkisim" w:hAnsi="Narkisim" w:hint="default"/>
      </w:rPr>
    </w:lvl>
    <w:lvl w:ilvl="5" w:tplc="D0328616" w:tentative="1">
      <w:start w:val="1"/>
      <w:numFmt w:val="bullet"/>
      <w:lvlText w:val="–"/>
      <w:lvlJc w:val="left"/>
      <w:pPr>
        <w:tabs>
          <w:tab w:val="num" w:pos="4320"/>
        </w:tabs>
        <w:ind w:left="4320" w:hanging="360"/>
      </w:pPr>
      <w:rPr>
        <w:rFonts w:ascii="Narkisim" w:hAnsi="Narkisim" w:hint="default"/>
      </w:rPr>
    </w:lvl>
    <w:lvl w:ilvl="6" w:tplc="8D9C42BC" w:tentative="1">
      <w:start w:val="1"/>
      <w:numFmt w:val="bullet"/>
      <w:lvlText w:val="–"/>
      <w:lvlJc w:val="left"/>
      <w:pPr>
        <w:tabs>
          <w:tab w:val="num" w:pos="5040"/>
        </w:tabs>
        <w:ind w:left="5040" w:hanging="360"/>
      </w:pPr>
      <w:rPr>
        <w:rFonts w:ascii="Narkisim" w:hAnsi="Narkisim" w:hint="default"/>
      </w:rPr>
    </w:lvl>
    <w:lvl w:ilvl="7" w:tplc="A82C2D52" w:tentative="1">
      <w:start w:val="1"/>
      <w:numFmt w:val="bullet"/>
      <w:lvlText w:val="–"/>
      <w:lvlJc w:val="left"/>
      <w:pPr>
        <w:tabs>
          <w:tab w:val="num" w:pos="5760"/>
        </w:tabs>
        <w:ind w:left="5760" w:hanging="360"/>
      </w:pPr>
      <w:rPr>
        <w:rFonts w:ascii="Narkisim" w:hAnsi="Narkisim" w:hint="default"/>
      </w:rPr>
    </w:lvl>
    <w:lvl w:ilvl="8" w:tplc="2D0A2262" w:tentative="1">
      <w:start w:val="1"/>
      <w:numFmt w:val="bullet"/>
      <w:lvlText w:val="–"/>
      <w:lvlJc w:val="left"/>
      <w:pPr>
        <w:tabs>
          <w:tab w:val="num" w:pos="6480"/>
        </w:tabs>
        <w:ind w:left="6480" w:hanging="360"/>
      </w:pPr>
      <w:rPr>
        <w:rFonts w:ascii="Narkisim" w:hAnsi="Narkisim" w:hint="default"/>
      </w:rPr>
    </w:lvl>
  </w:abstractNum>
  <w:abstractNum w:abstractNumId="21" w15:restartNumberingAfterBreak="0">
    <w:nsid w:val="73B81A5E"/>
    <w:multiLevelType w:val="hybridMultilevel"/>
    <w:tmpl w:val="A16C22F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C935E5C"/>
    <w:multiLevelType w:val="hybridMultilevel"/>
    <w:tmpl w:val="72CA0D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E485267"/>
    <w:multiLevelType w:val="hybridMultilevel"/>
    <w:tmpl w:val="13FAE5DE"/>
    <w:lvl w:ilvl="0" w:tplc="F15E5C30">
      <w:start w:val="1"/>
      <w:numFmt w:val="bullet"/>
      <w:lvlText w:val="–"/>
      <w:lvlJc w:val="left"/>
      <w:pPr>
        <w:tabs>
          <w:tab w:val="num" w:pos="720"/>
        </w:tabs>
        <w:ind w:left="720" w:hanging="360"/>
      </w:pPr>
      <w:rPr>
        <w:rFonts w:ascii="Narkisim" w:hAnsi="Narkisim" w:hint="default"/>
      </w:rPr>
    </w:lvl>
    <w:lvl w:ilvl="1" w:tplc="25E29E76">
      <w:start w:val="1"/>
      <w:numFmt w:val="bullet"/>
      <w:lvlText w:val="–"/>
      <w:lvlJc w:val="left"/>
      <w:pPr>
        <w:tabs>
          <w:tab w:val="num" w:pos="1440"/>
        </w:tabs>
        <w:ind w:left="1440" w:hanging="360"/>
      </w:pPr>
      <w:rPr>
        <w:rFonts w:ascii="Narkisim" w:hAnsi="Narkisim" w:hint="default"/>
      </w:rPr>
    </w:lvl>
    <w:lvl w:ilvl="2" w:tplc="88A4A17E" w:tentative="1">
      <w:start w:val="1"/>
      <w:numFmt w:val="bullet"/>
      <w:lvlText w:val="–"/>
      <w:lvlJc w:val="left"/>
      <w:pPr>
        <w:tabs>
          <w:tab w:val="num" w:pos="2160"/>
        </w:tabs>
        <w:ind w:left="2160" w:hanging="360"/>
      </w:pPr>
      <w:rPr>
        <w:rFonts w:ascii="Narkisim" w:hAnsi="Narkisim" w:hint="default"/>
      </w:rPr>
    </w:lvl>
    <w:lvl w:ilvl="3" w:tplc="0EE4A0F8" w:tentative="1">
      <w:start w:val="1"/>
      <w:numFmt w:val="bullet"/>
      <w:lvlText w:val="–"/>
      <w:lvlJc w:val="left"/>
      <w:pPr>
        <w:tabs>
          <w:tab w:val="num" w:pos="2880"/>
        </w:tabs>
        <w:ind w:left="2880" w:hanging="360"/>
      </w:pPr>
      <w:rPr>
        <w:rFonts w:ascii="Narkisim" w:hAnsi="Narkisim" w:hint="default"/>
      </w:rPr>
    </w:lvl>
    <w:lvl w:ilvl="4" w:tplc="E5A0DDE8" w:tentative="1">
      <w:start w:val="1"/>
      <w:numFmt w:val="bullet"/>
      <w:lvlText w:val="–"/>
      <w:lvlJc w:val="left"/>
      <w:pPr>
        <w:tabs>
          <w:tab w:val="num" w:pos="3600"/>
        </w:tabs>
        <w:ind w:left="3600" w:hanging="360"/>
      </w:pPr>
      <w:rPr>
        <w:rFonts w:ascii="Narkisim" w:hAnsi="Narkisim" w:hint="default"/>
      </w:rPr>
    </w:lvl>
    <w:lvl w:ilvl="5" w:tplc="A0461F72" w:tentative="1">
      <w:start w:val="1"/>
      <w:numFmt w:val="bullet"/>
      <w:lvlText w:val="–"/>
      <w:lvlJc w:val="left"/>
      <w:pPr>
        <w:tabs>
          <w:tab w:val="num" w:pos="4320"/>
        </w:tabs>
        <w:ind w:left="4320" w:hanging="360"/>
      </w:pPr>
      <w:rPr>
        <w:rFonts w:ascii="Narkisim" w:hAnsi="Narkisim" w:hint="default"/>
      </w:rPr>
    </w:lvl>
    <w:lvl w:ilvl="6" w:tplc="A724BE08" w:tentative="1">
      <w:start w:val="1"/>
      <w:numFmt w:val="bullet"/>
      <w:lvlText w:val="–"/>
      <w:lvlJc w:val="left"/>
      <w:pPr>
        <w:tabs>
          <w:tab w:val="num" w:pos="5040"/>
        </w:tabs>
        <w:ind w:left="5040" w:hanging="360"/>
      </w:pPr>
      <w:rPr>
        <w:rFonts w:ascii="Narkisim" w:hAnsi="Narkisim" w:hint="default"/>
      </w:rPr>
    </w:lvl>
    <w:lvl w:ilvl="7" w:tplc="CB66C77E" w:tentative="1">
      <w:start w:val="1"/>
      <w:numFmt w:val="bullet"/>
      <w:lvlText w:val="–"/>
      <w:lvlJc w:val="left"/>
      <w:pPr>
        <w:tabs>
          <w:tab w:val="num" w:pos="5760"/>
        </w:tabs>
        <w:ind w:left="5760" w:hanging="360"/>
      </w:pPr>
      <w:rPr>
        <w:rFonts w:ascii="Narkisim" w:hAnsi="Narkisim" w:hint="default"/>
      </w:rPr>
    </w:lvl>
    <w:lvl w:ilvl="8" w:tplc="C4E41274" w:tentative="1">
      <w:start w:val="1"/>
      <w:numFmt w:val="bullet"/>
      <w:lvlText w:val="–"/>
      <w:lvlJc w:val="left"/>
      <w:pPr>
        <w:tabs>
          <w:tab w:val="num" w:pos="6480"/>
        </w:tabs>
        <w:ind w:left="6480" w:hanging="360"/>
      </w:pPr>
      <w:rPr>
        <w:rFonts w:ascii="Narkisim" w:hAnsi="Narkisim" w:hint="default"/>
      </w:rPr>
    </w:lvl>
  </w:abstractNum>
  <w:num w:numId="1">
    <w:abstractNumId w:val="12"/>
  </w:num>
  <w:num w:numId="2">
    <w:abstractNumId w:val="15"/>
  </w:num>
  <w:num w:numId="3">
    <w:abstractNumId w:val="1"/>
  </w:num>
  <w:num w:numId="4">
    <w:abstractNumId w:val="10"/>
  </w:num>
  <w:num w:numId="5">
    <w:abstractNumId w:val="8"/>
  </w:num>
  <w:num w:numId="6">
    <w:abstractNumId w:val="2"/>
  </w:num>
  <w:num w:numId="7">
    <w:abstractNumId w:val="23"/>
  </w:num>
  <w:num w:numId="8">
    <w:abstractNumId w:val="17"/>
  </w:num>
  <w:num w:numId="9">
    <w:abstractNumId w:val="20"/>
  </w:num>
  <w:num w:numId="10">
    <w:abstractNumId w:val="16"/>
  </w:num>
  <w:num w:numId="11">
    <w:abstractNumId w:val="5"/>
  </w:num>
  <w:num w:numId="12">
    <w:abstractNumId w:val="18"/>
  </w:num>
  <w:num w:numId="13">
    <w:abstractNumId w:val="7"/>
  </w:num>
  <w:num w:numId="14">
    <w:abstractNumId w:val="21"/>
  </w:num>
  <w:num w:numId="15">
    <w:abstractNumId w:val="9"/>
  </w:num>
  <w:num w:numId="16">
    <w:abstractNumId w:val="4"/>
  </w:num>
  <w:num w:numId="17">
    <w:abstractNumId w:val="22"/>
  </w:num>
  <w:num w:numId="18">
    <w:abstractNumId w:val="13"/>
  </w:num>
  <w:num w:numId="19">
    <w:abstractNumId w:val="3"/>
  </w:num>
  <w:num w:numId="20">
    <w:abstractNumId w:val="11"/>
  </w:num>
  <w:num w:numId="21">
    <w:abstractNumId w:val="14"/>
  </w:num>
  <w:num w:numId="22">
    <w:abstractNumId w:val="19"/>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F3"/>
    <w:rsid w:val="000156F2"/>
    <w:rsid w:val="00026676"/>
    <w:rsid w:val="00034226"/>
    <w:rsid w:val="00042DC8"/>
    <w:rsid w:val="0004594E"/>
    <w:rsid w:val="0005431D"/>
    <w:rsid w:val="00075898"/>
    <w:rsid w:val="00091649"/>
    <w:rsid w:val="00092811"/>
    <w:rsid w:val="000A4BF8"/>
    <w:rsid w:val="000B1901"/>
    <w:rsid w:val="000B3682"/>
    <w:rsid w:val="000C2B95"/>
    <w:rsid w:val="000C684D"/>
    <w:rsid w:val="000C6ABD"/>
    <w:rsid w:val="000E3C38"/>
    <w:rsid w:val="000F07BD"/>
    <w:rsid w:val="0010167D"/>
    <w:rsid w:val="00111651"/>
    <w:rsid w:val="00117041"/>
    <w:rsid w:val="00120849"/>
    <w:rsid w:val="00120864"/>
    <w:rsid w:val="00123F5D"/>
    <w:rsid w:val="00134203"/>
    <w:rsid w:val="00134447"/>
    <w:rsid w:val="00146B19"/>
    <w:rsid w:val="00154C83"/>
    <w:rsid w:val="00155463"/>
    <w:rsid w:val="00165862"/>
    <w:rsid w:val="0017202B"/>
    <w:rsid w:val="001832C2"/>
    <w:rsid w:val="0018734D"/>
    <w:rsid w:val="00193080"/>
    <w:rsid w:val="001A00C0"/>
    <w:rsid w:val="001B77AC"/>
    <w:rsid w:val="001C729B"/>
    <w:rsid w:val="001D01F8"/>
    <w:rsid w:val="001E4F87"/>
    <w:rsid w:val="001E5C7F"/>
    <w:rsid w:val="001F4703"/>
    <w:rsid w:val="00204D0A"/>
    <w:rsid w:val="00220DFC"/>
    <w:rsid w:val="002248DA"/>
    <w:rsid w:val="0023243C"/>
    <w:rsid w:val="00252C73"/>
    <w:rsid w:val="00275160"/>
    <w:rsid w:val="002801D3"/>
    <w:rsid w:val="00290D12"/>
    <w:rsid w:val="00290FC7"/>
    <w:rsid w:val="00297C4F"/>
    <w:rsid w:val="002A1D11"/>
    <w:rsid w:val="002A5CE5"/>
    <w:rsid w:val="002B0B99"/>
    <w:rsid w:val="002B125F"/>
    <w:rsid w:val="002C1977"/>
    <w:rsid w:val="002C6EC6"/>
    <w:rsid w:val="002F5088"/>
    <w:rsid w:val="002F606E"/>
    <w:rsid w:val="002F7B05"/>
    <w:rsid w:val="00317833"/>
    <w:rsid w:val="00325F82"/>
    <w:rsid w:val="003361CF"/>
    <w:rsid w:val="003402CA"/>
    <w:rsid w:val="00375C08"/>
    <w:rsid w:val="00383283"/>
    <w:rsid w:val="0039566E"/>
    <w:rsid w:val="003A2B78"/>
    <w:rsid w:val="003B4B74"/>
    <w:rsid w:val="003B7BF3"/>
    <w:rsid w:val="003C2032"/>
    <w:rsid w:val="003C7DD7"/>
    <w:rsid w:val="003D5CB3"/>
    <w:rsid w:val="003E0090"/>
    <w:rsid w:val="003E193B"/>
    <w:rsid w:val="003E24FD"/>
    <w:rsid w:val="003E71A0"/>
    <w:rsid w:val="00406F4C"/>
    <w:rsid w:val="004117A7"/>
    <w:rsid w:val="00414240"/>
    <w:rsid w:val="00422FDD"/>
    <w:rsid w:val="00432323"/>
    <w:rsid w:val="00433621"/>
    <w:rsid w:val="00437B49"/>
    <w:rsid w:val="00444F00"/>
    <w:rsid w:val="00445D9F"/>
    <w:rsid w:val="004478D9"/>
    <w:rsid w:val="0045630C"/>
    <w:rsid w:val="0046135B"/>
    <w:rsid w:val="0049162D"/>
    <w:rsid w:val="004974B7"/>
    <w:rsid w:val="004E27CF"/>
    <w:rsid w:val="004E5820"/>
    <w:rsid w:val="004E7375"/>
    <w:rsid w:val="004F3FF5"/>
    <w:rsid w:val="00500422"/>
    <w:rsid w:val="00506424"/>
    <w:rsid w:val="00520FC7"/>
    <w:rsid w:val="00523213"/>
    <w:rsid w:val="00527919"/>
    <w:rsid w:val="00527F44"/>
    <w:rsid w:val="00537DCB"/>
    <w:rsid w:val="00544264"/>
    <w:rsid w:val="00546537"/>
    <w:rsid w:val="00546D37"/>
    <w:rsid w:val="00550D1E"/>
    <w:rsid w:val="0055141D"/>
    <w:rsid w:val="00565DA9"/>
    <w:rsid w:val="005710A0"/>
    <w:rsid w:val="0058301A"/>
    <w:rsid w:val="005C1ABB"/>
    <w:rsid w:val="005D1972"/>
    <w:rsid w:val="00617876"/>
    <w:rsid w:val="00633B8C"/>
    <w:rsid w:val="00670829"/>
    <w:rsid w:val="00681D3B"/>
    <w:rsid w:val="00686638"/>
    <w:rsid w:val="006906C5"/>
    <w:rsid w:val="00692E17"/>
    <w:rsid w:val="00694CF4"/>
    <w:rsid w:val="00697AE9"/>
    <w:rsid w:val="006B069F"/>
    <w:rsid w:val="006B17CF"/>
    <w:rsid w:val="006B24B4"/>
    <w:rsid w:val="006C310B"/>
    <w:rsid w:val="006C3358"/>
    <w:rsid w:val="006D4369"/>
    <w:rsid w:val="006E3839"/>
    <w:rsid w:val="006E61A9"/>
    <w:rsid w:val="006F2652"/>
    <w:rsid w:val="006F3488"/>
    <w:rsid w:val="0073753E"/>
    <w:rsid w:val="00737B95"/>
    <w:rsid w:val="007414AC"/>
    <w:rsid w:val="00756EC4"/>
    <w:rsid w:val="00760D44"/>
    <w:rsid w:val="007633F4"/>
    <w:rsid w:val="00771C40"/>
    <w:rsid w:val="00791402"/>
    <w:rsid w:val="007A2F1F"/>
    <w:rsid w:val="007A7B6E"/>
    <w:rsid w:val="007B723F"/>
    <w:rsid w:val="007D2905"/>
    <w:rsid w:val="007D3276"/>
    <w:rsid w:val="007F0D37"/>
    <w:rsid w:val="007F30FE"/>
    <w:rsid w:val="00851377"/>
    <w:rsid w:val="00852E2F"/>
    <w:rsid w:val="008537F0"/>
    <w:rsid w:val="00860E50"/>
    <w:rsid w:val="00860FF9"/>
    <w:rsid w:val="00866DA7"/>
    <w:rsid w:val="008949AE"/>
    <w:rsid w:val="00897531"/>
    <w:rsid w:val="008A1E7E"/>
    <w:rsid w:val="008C4FA2"/>
    <w:rsid w:val="008D79DE"/>
    <w:rsid w:val="008F0CEE"/>
    <w:rsid w:val="008F299E"/>
    <w:rsid w:val="008F7BA8"/>
    <w:rsid w:val="00904957"/>
    <w:rsid w:val="0090520E"/>
    <w:rsid w:val="00912085"/>
    <w:rsid w:val="00926E3C"/>
    <w:rsid w:val="00934002"/>
    <w:rsid w:val="009346FD"/>
    <w:rsid w:val="00940C9E"/>
    <w:rsid w:val="00953CAD"/>
    <w:rsid w:val="009678BA"/>
    <w:rsid w:val="009714DF"/>
    <w:rsid w:val="00986AC8"/>
    <w:rsid w:val="009A3818"/>
    <w:rsid w:val="009B1B90"/>
    <w:rsid w:val="009B4BB8"/>
    <w:rsid w:val="009B5A20"/>
    <w:rsid w:val="009F77CE"/>
    <w:rsid w:val="00A00DA1"/>
    <w:rsid w:val="00A1321F"/>
    <w:rsid w:val="00A517FC"/>
    <w:rsid w:val="00A55B7C"/>
    <w:rsid w:val="00A614D5"/>
    <w:rsid w:val="00A640F2"/>
    <w:rsid w:val="00A66739"/>
    <w:rsid w:val="00A70461"/>
    <w:rsid w:val="00A74390"/>
    <w:rsid w:val="00A859EF"/>
    <w:rsid w:val="00AC489C"/>
    <w:rsid w:val="00AD4389"/>
    <w:rsid w:val="00AE7211"/>
    <w:rsid w:val="00AE78E5"/>
    <w:rsid w:val="00B23618"/>
    <w:rsid w:val="00B276B5"/>
    <w:rsid w:val="00B35EA1"/>
    <w:rsid w:val="00B40949"/>
    <w:rsid w:val="00B804F3"/>
    <w:rsid w:val="00B85153"/>
    <w:rsid w:val="00B940D0"/>
    <w:rsid w:val="00B942DB"/>
    <w:rsid w:val="00BA23A0"/>
    <w:rsid w:val="00BB5D80"/>
    <w:rsid w:val="00BC29C9"/>
    <w:rsid w:val="00BC33B4"/>
    <w:rsid w:val="00BC4D76"/>
    <w:rsid w:val="00BD0297"/>
    <w:rsid w:val="00BD02E7"/>
    <w:rsid w:val="00BD1C23"/>
    <w:rsid w:val="00BD33CB"/>
    <w:rsid w:val="00BD6E55"/>
    <w:rsid w:val="00BE6515"/>
    <w:rsid w:val="00C01413"/>
    <w:rsid w:val="00C1074E"/>
    <w:rsid w:val="00C209C2"/>
    <w:rsid w:val="00C42824"/>
    <w:rsid w:val="00C50E59"/>
    <w:rsid w:val="00C537A5"/>
    <w:rsid w:val="00C56C5C"/>
    <w:rsid w:val="00C5779A"/>
    <w:rsid w:val="00C63E1C"/>
    <w:rsid w:val="00C837D0"/>
    <w:rsid w:val="00C85353"/>
    <w:rsid w:val="00C93822"/>
    <w:rsid w:val="00C948BE"/>
    <w:rsid w:val="00C96158"/>
    <w:rsid w:val="00C9676E"/>
    <w:rsid w:val="00CA6931"/>
    <w:rsid w:val="00CA6CFA"/>
    <w:rsid w:val="00CE155A"/>
    <w:rsid w:val="00CE46AF"/>
    <w:rsid w:val="00CF1D30"/>
    <w:rsid w:val="00CF35F3"/>
    <w:rsid w:val="00CF4D96"/>
    <w:rsid w:val="00D1363C"/>
    <w:rsid w:val="00D16FA5"/>
    <w:rsid w:val="00D364FF"/>
    <w:rsid w:val="00D44BD8"/>
    <w:rsid w:val="00D57D47"/>
    <w:rsid w:val="00D6416B"/>
    <w:rsid w:val="00DA3E77"/>
    <w:rsid w:val="00DB079B"/>
    <w:rsid w:val="00DB4E06"/>
    <w:rsid w:val="00DE75C7"/>
    <w:rsid w:val="00DF4A7A"/>
    <w:rsid w:val="00DF79CD"/>
    <w:rsid w:val="00E033D6"/>
    <w:rsid w:val="00E44F01"/>
    <w:rsid w:val="00E74CF9"/>
    <w:rsid w:val="00E915E4"/>
    <w:rsid w:val="00EB10E3"/>
    <w:rsid w:val="00EB47B1"/>
    <w:rsid w:val="00EB729F"/>
    <w:rsid w:val="00ED02C0"/>
    <w:rsid w:val="00EE0712"/>
    <w:rsid w:val="00EF19BA"/>
    <w:rsid w:val="00EF6D87"/>
    <w:rsid w:val="00F006FB"/>
    <w:rsid w:val="00F04A6D"/>
    <w:rsid w:val="00F23071"/>
    <w:rsid w:val="00F3766F"/>
    <w:rsid w:val="00F44869"/>
    <w:rsid w:val="00F47ECC"/>
    <w:rsid w:val="00F655FC"/>
    <w:rsid w:val="00F66850"/>
    <w:rsid w:val="00F76B51"/>
    <w:rsid w:val="00F84343"/>
    <w:rsid w:val="00F95392"/>
    <w:rsid w:val="00FA2032"/>
    <w:rsid w:val="00FA2FCD"/>
    <w:rsid w:val="00FB5B6E"/>
    <w:rsid w:val="00FF75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419D"/>
  <w15:chartTrackingRefBased/>
  <w15:docId w15:val="{5C21F9AA-1261-4209-8E46-D7298049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2">
    <w:name w:val="Plain Table 2"/>
    <w:basedOn w:val="NormalTablo"/>
    <w:uiPriority w:val="42"/>
    <w:rsid w:val="00C209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325F82"/>
    <w:pPr>
      <w:ind w:left="720"/>
      <w:contextualSpacing/>
    </w:pPr>
  </w:style>
  <w:style w:type="character" w:styleId="AklamaBavurusu">
    <w:name w:val="annotation reference"/>
    <w:basedOn w:val="VarsaylanParagrafYazTipi"/>
    <w:uiPriority w:val="99"/>
    <w:semiHidden/>
    <w:unhideWhenUsed/>
    <w:rsid w:val="00904957"/>
    <w:rPr>
      <w:sz w:val="16"/>
      <w:szCs w:val="16"/>
    </w:rPr>
  </w:style>
  <w:style w:type="paragraph" w:styleId="AklamaMetni">
    <w:name w:val="annotation text"/>
    <w:basedOn w:val="Normal"/>
    <w:link w:val="AklamaMetniChar"/>
    <w:uiPriority w:val="99"/>
    <w:semiHidden/>
    <w:unhideWhenUsed/>
    <w:rsid w:val="009049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04957"/>
    <w:rPr>
      <w:sz w:val="20"/>
      <w:szCs w:val="20"/>
    </w:rPr>
  </w:style>
  <w:style w:type="paragraph" w:styleId="AklamaKonusu">
    <w:name w:val="annotation subject"/>
    <w:basedOn w:val="AklamaMetni"/>
    <w:next w:val="AklamaMetni"/>
    <w:link w:val="AklamaKonusuChar"/>
    <w:uiPriority w:val="99"/>
    <w:semiHidden/>
    <w:unhideWhenUsed/>
    <w:rsid w:val="00904957"/>
    <w:rPr>
      <w:b/>
      <w:bCs/>
    </w:rPr>
  </w:style>
  <w:style w:type="character" w:customStyle="1" w:styleId="AklamaKonusuChar">
    <w:name w:val="Açıklama Konusu Char"/>
    <w:basedOn w:val="AklamaMetniChar"/>
    <w:link w:val="AklamaKonusu"/>
    <w:uiPriority w:val="99"/>
    <w:semiHidden/>
    <w:rsid w:val="00904957"/>
    <w:rPr>
      <w:b/>
      <w:bCs/>
      <w:sz w:val="20"/>
      <w:szCs w:val="20"/>
    </w:rPr>
  </w:style>
  <w:style w:type="paragraph" w:styleId="BalonMetni">
    <w:name w:val="Balloon Text"/>
    <w:basedOn w:val="Normal"/>
    <w:link w:val="BalonMetniChar"/>
    <w:uiPriority w:val="99"/>
    <w:semiHidden/>
    <w:unhideWhenUsed/>
    <w:rsid w:val="009049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957"/>
    <w:rPr>
      <w:rFonts w:ascii="Segoe UI" w:hAnsi="Segoe UI" w:cs="Segoe UI"/>
      <w:sz w:val="18"/>
      <w:szCs w:val="18"/>
    </w:rPr>
  </w:style>
  <w:style w:type="character" w:customStyle="1" w:styleId="current-selection">
    <w:name w:val="current-selection"/>
    <w:basedOn w:val="VarsaylanParagrafYazTipi"/>
    <w:rsid w:val="0023243C"/>
  </w:style>
  <w:style w:type="character" w:customStyle="1" w:styleId="ff7">
    <w:name w:val="ff7"/>
    <w:basedOn w:val="VarsaylanParagrafYazTipi"/>
    <w:rsid w:val="0023243C"/>
  </w:style>
  <w:style w:type="character" w:customStyle="1" w:styleId="fc1">
    <w:name w:val="fc1"/>
    <w:basedOn w:val="VarsaylanParagrafYazTipi"/>
    <w:rsid w:val="0023243C"/>
  </w:style>
  <w:style w:type="character" w:styleId="Kpr">
    <w:name w:val="Hyperlink"/>
    <w:basedOn w:val="VarsaylanParagrafYazTipi"/>
    <w:uiPriority w:val="99"/>
    <w:unhideWhenUsed/>
    <w:rsid w:val="00A614D5"/>
    <w:rPr>
      <w:color w:val="0563C1" w:themeColor="hyperlink"/>
      <w:u w:val="single"/>
    </w:rPr>
  </w:style>
  <w:style w:type="table" w:styleId="TabloKlavuzu">
    <w:name w:val="Table Grid"/>
    <w:basedOn w:val="NormalTablo"/>
    <w:uiPriority w:val="39"/>
    <w:rsid w:val="00D1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unhideWhenUsed/>
    <w:rsid w:val="009F7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F77CE"/>
    <w:rPr>
      <w:rFonts w:ascii="Courier New" w:eastAsia="Times New Roman" w:hAnsi="Courier New" w:cs="Courier New"/>
      <w:sz w:val="20"/>
      <w:szCs w:val="20"/>
      <w:lang w:eastAsia="tr-TR"/>
    </w:rPr>
  </w:style>
  <w:style w:type="paragraph" w:customStyle="1" w:styleId="Default">
    <w:name w:val="Default"/>
    <w:rsid w:val="0017202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88682">
      <w:bodyDiv w:val="1"/>
      <w:marLeft w:val="0"/>
      <w:marRight w:val="0"/>
      <w:marTop w:val="0"/>
      <w:marBottom w:val="0"/>
      <w:divBdr>
        <w:top w:val="none" w:sz="0" w:space="0" w:color="auto"/>
        <w:left w:val="none" w:sz="0" w:space="0" w:color="auto"/>
        <w:bottom w:val="none" w:sz="0" w:space="0" w:color="auto"/>
        <w:right w:val="none" w:sz="0" w:space="0" w:color="auto"/>
      </w:divBdr>
      <w:divsChild>
        <w:div w:id="1052188884">
          <w:marLeft w:val="0"/>
          <w:marRight w:val="0"/>
          <w:marTop w:val="0"/>
          <w:marBottom w:val="0"/>
          <w:divBdr>
            <w:top w:val="none" w:sz="0" w:space="0" w:color="auto"/>
            <w:left w:val="none" w:sz="0" w:space="0" w:color="auto"/>
            <w:bottom w:val="none" w:sz="0" w:space="0" w:color="auto"/>
            <w:right w:val="none" w:sz="0" w:space="0" w:color="auto"/>
          </w:divBdr>
        </w:div>
        <w:div w:id="119224018">
          <w:marLeft w:val="0"/>
          <w:marRight w:val="0"/>
          <w:marTop w:val="0"/>
          <w:marBottom w:val="0"/>
          <w:divBdr>
            <w:top w:val="none" w:sz="0" w:space="0" w:color="auto"/>
            <w:left w:val="none" w:sz="0" w:space="0" w:color="auto"/>
            <w:bottom w:val="none" w:sz="0" w:space="0" w:color="auto"/>
            <w:right w:val="none" w:sz="0" w:space="0" w:color="auto"/>
          </w:divBdr>
        </w:div>
        <w:div w:id="841354350">
          <w:marLeft w:val="0"/>
          <w:marRight w:val="0"/>
          <w:marTop w:val="0"/>
          <w:marBottom w:val="0"/>
          <w:divBdr>
            <w:top w:val="none" w:sz="0" w:space="0" w:color="auto"/>
            <w:left w:val="none" w:sz="0" w:space="0" w:color="auto"/>
            <w:bottom w:val="none" w:sz="0" w:space="0" w:color="auto"/>
            <w:right w:val="none" w:sz="0" w:space="0" w:color="auto"/>
          </w:divBdr>
        </w:div>
        <w:div w:id="1920601894">
          <w:marLeft w:val="0"/>
          <w:marRight w:val="0"/>
          <w:marTop w:val="0"/>
          <w:marBottom w:val="0"/>
          <w:divBdr>
            <w:top w:val="none" w:sz="0" w:space="0" w:color="auto"/>
            <w:left w:val="none" w:sz="0" w:space="0" w:color="auto"/>
            <w:bottom w:val="none" w:sz="0" w:space="0" w:color="auto"/>
            <w:right w:val="none" w:sz="0" w:space="0" w:color="auto"/>
          </w:divBdr>
        </w:div>
        <w:div w:id="742992982">
          <w:marLeft w:val="0"/>
          <w:marRight w:val="0"/>
          <w:marTop w:val="0"/>
          <w:marBottom w:val="0"/>
          <w:divBdr>
            <w:top w:val="none" w:sz="0" w:space="0" w:color="auto"/>
            <w:left w:val="none" w:sz="0" w:space="0" w:color="auto"/>
            <w:bottom w:val="none" w:sz="0" w:space="0" w:color="auto"/>
            <w:right w:val="none" w:sz="0" w:space="0" w:color="auto"/>
          </w:divBdr>
        </w:div>
      </w:divsChild>
    </w:div>
    <w:div w:id="67579787">
      <w:bodyDiv w:val="1"/>
      <w:marLeft w:val="0"/>
      <w:marRight w:val="0"/>
      <w:marTop w:val="0"/>
      <w:marBottom w:val="0"/>
      <w:divBdr>
        <w:top w:val="none" w:sz="0" w:space="0" w:color="auto"/>
        <w:left w:val="none" w:sz="0" w:space="0" w:color="auto"/>
        <w:bottom w:val="none" w:sz="0" w:space="0" w:color="auto"/>
        <w:right w:val="none" w:sz="0" w:space="0" w:color="auto"/>
      </w:divBdr>
      <w:divsChild>
        <w:div w:id="517158492">
          <w:marLeft w:val="-240"/>
          <w:marRight w:val="-240"/>
          <w:marTop w:val="0"/>
          <w:marBottom w:val="0"/>
          <w:divBdr>
            <w:top w:val="none" w:sz="0" w:space="0" w:color="auto"/>
            <w:left w:val="none" w:sz="0" w:space="0" w:color="auto"/>
            <w:bottom w:val="none" w:sz="0" w:space="0" w:color="auto"/>
            <w:right w:val="none" w:sz="0" w:space="0" w:color="auto"/>
          </w:divBdr>
          <w:divsChild>
            <w:div w:id="165946037">
              <w:marLeft w:val="0"/>
              <w:marRight w:val="0"/>
              <w:marTop w:val="0"/>
              <w:marBottom w:val="0"/>
              <w:divBdr>
                <w:top w:val="none" w:sz="0" w:space="0" w:color="auto"/>
                <w:left w:val="none" w:sz="0" w:space="0" w:color="auto"/>
                <w:bottom w:val="none" w:sz="0" w:space="0" w:color="auto"/>
                <w:right w:val="none" w:sz="0" w:space="0" w:color="auto"/>
              </w:divBdr>
              <w:divsChild>
                <w:div w:id="936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5429">
      <w:bodyDiv w:val="1"/>
      <w:marLeft w:val="0"/>
      <w:marRight w:val="0"/>
      <w:marTop w:val="0"/>
      <w:marBottom w:val="0"/>
      <w:divBdr>
        <w:top w:val="none" w:sz="0" w:space="0" w:color="auto"/>
        <w:left w:val="none" w:sz="0" w:space="0" w:color="auto"/>
        <w:bottom w:val="none" w:sz="0" w:space="0" w:color="auto"/>
        <w:right w:val="none" w:sz="0" w:space="0" w:color="auto"/>
      </w:divBdr>
      <w:divsChild>
        <w:div w:id="1767647859">
          <w:marLeft w:val="-240"/>
          <w:marRight w:val="-240"/>
          <w:marTop w:val="0"/>
          <w:marBottom w:val="0"/>
          <w:divBdr>
            <w:top w:val="none" w:sz="0" w:space="0" w:color="auto"/>
            <w:left w:val="none" w:sz="0" w:space="0" w:color="auto"/>
            <w:bottom w:val="none" w:sz="0" w:space="0" w:color="auto"/>
            <w:right w:val="none" w:sz="0" w:space="0" w:color="auto"/>
          </w:divBdr>
          <w:divsChild>
            <w:div w:id="1491172563">
              <w:marLeft w:val="0"/>
              <w:marRight w:val="0"/>
              <w:marTop w:val="0"/>
              <w:marBottom w:val="0"/>
              <w:divBdr>
                <w:top w:val="none" w:sz="0" w:space="0" w:color="auto"/>
                <w:left w:val="none" w:sz="0" w:space="0" w:color="auto"/>
                <w:bottom w:val="none" w:sz="0" w:space="0" w:color="auto"/>
                <w:right w:val="none" w:sz="0" w:space="0" w:color="auto"/>
              </w:divBdr>
              <w:divsChild>
                <w:div w:id="55778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1212">
      <w:bodyDiv w:val="1"/>
      <w:marLeft w:val="0"/>
      <w:marRight w:val="0"/>
      <w:marTop w:val="0"/>
      <w:marBottom w:val="0"/>
      <w:divBdr>
        <w:top w:val="none" w:sz="0" w:space="0" w:color="auto"/>
        <w:left w:val="none" w:sz="0" w:space="0" w:color="auto"/>
        <w:bottom w:val="none" w:sz="0" w:space="0" w:color="auto"/>
        <w:right w:val="none" w:sz="0" w:space="0" w:color="auto"/>
      </w:divBdr>
      <w:divsChild>
        <w:div w:id="70321780">
          <w:marLeft w:val="-240"/>
          <w:marRight w:val="-240"/>
          <w:marTop w:val="0"/>
          <w:marBottom w:val="0"/>
          <w:divBdr>
            <w:top w:val="none" w:sz="0" w:space="0" w:color="auto"/>
            <w:left w:val="none" w:sz="0" w:space="0" w:color="auto"/>
            <w:bottom w:val="none" w:sz="0" w:space="0" w:color="auto"/>
            <w:right w:val="none" w:sz="0" w:space="0" w:color="auto"/>
          </w:divBdr>
          <w:divsChild>
            <w:div w:id="690187542">
              <w:marLeft w:val="0"/>
              <w:marRight w:val="0"/>
              <w:marTop w:val="0"/>
              <w:marBottom w:val="0"/>
              <w:divBdr>
                <w:top w:val="none" w:sz="0" w:space="0" w:color="auto"/>
                <w:left w:val="none" w:sz="0" w:space="0" w:color="auto"/>
                <w:bottom w:val="none" w:sz="0" w:space="0" w:color="auto"/>
                <w:right w:val="none" w:sz="0" w:space="0" w:color="auto"/>
              </w:divBdr>
              <w:divsChild>
                <w:div w:id="5071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722">
      <w:bodyDiv w:val="1"/>
      <w:marLeft w:val="0"/>
      <w:marRight w:val="0"/>
      <w:marTop w:val="0"/>
      <w:marBottom w:val="0"/>
      <w:divBdr>
        <w:top w:val="none" w:sz="0" w:space="0" w:color="auto"/>
        <w:left w:val="none" w:sz="0" w:space="0" w:color="auto"/>
        <w:bottom w:val="none" w:sz="0" w:space="0" w:color="auto"/>
        <w:right w:val="none" w:sz="0" w:space="0" w:color="auto"/>
      </w:divBdr>
      <w:divsChild>
        <w:div w:id="242644256">
          <w:marLeft w:val="720"/>
          <w:marRight w:val="0"/>
          <w:marTop w:val="115"/>
          <w:marBottom w:val="0"/>
          <w:divBdr>
            <w:top w:val="none" w:sz="0" w:space="0" w:color="auto"/>
            <w:left w:val="none" w:sz="0" w:space="0" w:color="auto"/>
            <w:bottom w:val="none" w:sz="0" w:space="0" w:color="auto"/>
            <w:right w:val="none" w:sz="0" w:space="0" w:color="auto"/>
          </w:divBdr>
        </w:div>
        <w:div w:id="1956017736">
          <w:marLeft w:val="720"/>
          <w:marRight w:val="0"/>
          <w:marTop w:val="115"/>
          <w:marBottom w:val="0"/>
          <w:divBdr>
            <w:top w:val="none" w:sz="0" w:space="0" w:color="auto"/>
            <w:left w:val="none" w:sz="0" w:space="0" w:color="auto"/>
            <w:bottom w:val="none" w:sz="0" w:space="0" w:color="auto"/>
            <w:right w:val="none" w:sz="0" w:space="0" w:color="auto"/>
          </w:divBdr>
        </w:div>
        <w:div w:id="14700389">
          <w:marLeft w:val="720"/>
          <w:marRight w:val="0"/>
          <w:marTop w:val="115"/>
          <w:marBottom w:val="0"/>
          <w:divBdr>
            <w:top w:val="none" w:sz="0" w:space="0" w:color="auto"/>
            <w:left w:val="none" w:sz="0" w:space="0" w:color="auto"/>
            <w:bottom w:val="none" w:sz="0" w:space="0" w:color="auto"/>
            <w:right w:val="none" w:sz="0" w:space="0" w:color="auto"/>
          </w:divBdr>
        </w:div>
      </w:divsChild>
    </w:div>
    <w:div w:id="233128808">
      <w:bodyDiv w:val="1"/>
      <w:marLeft w:val="0"/>
      <w:marRight w:val="0"/>
      <w:marTop w:val="0"/>
      <w:marBottom w:val="0"/>
      <w:divBdr>
        <w:top w:val="none" w:sz="0" w:space="0" w:color="auto"/>
        <w:left w:val="none" w:sz="0" w:space="0" w:color="auto"/>
        <w:bottom w:val="none" w:sz="0" w:space="0" w:color="auto"/>
        <w:right w:val="none" w:sz="0" w:space="0" w:color="auto"/>
      </w:divBdr>
      <w:divsChild>
        <w:div w:id="1817608014">
          <w:marLeft w:val="-240"/>
          <w:marRight w:val="-240"/>
          <w:marTop w:val="0"/>
          <w:marBottom w:val="0"/>
          <w:divBdr>
            <w:top w:val="none" w:sz="0" w:space="0" w:color="auto"/>
            <w:left w:val="none" w:sz="0" w:space="0" w:color="auto"/>
            <w:bottom w:val="none" w:sz="0" w:space="0" w:color="auto"/>
            <w:right w:val="none" w:sz="0" w:space="0" w:color="auto"/>
          </w:divBdr>
          <w:divsChild>
            <w:div w:id="1687631021">
              <w:marLeft w:val="0"/>
              <w:marRight w:val="0"/>
              <w:marTop w:val="0"/>
              <w:marBottom w:val="0"/>
              <w:divBdr>
                <w:top w:val="none" w:sz="0" w:space="0" w:color="auto"/>
                <w:left w:val="none" w:sz="0" w:space="0" w:color="auto"/>
                <w:bottom w:val="none" w:sz="0" w:space="0" w:color="auto"/>
                <w:right w:val="none" w:sz="0" w:space="0" w:color="auto"/>
              </w:divBdr>
              <w:divsChild>
                <w:div w:id="13269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1070">
      <w:bodyDiv w:val="1"/>
      <w:marLeft w:val="0"/>
      <w:marRight w:val="0"/>
      <w:marTop w:val="0"/>
      <w:marBottom w:val="0"/>
      <w:divBdr>
        <w:top w:val="none" w:sz="0" w:space="0" w:color="auto"/>
        <w:left w:val="none" w:sz="0" w:space="0" w:color="auto"/>
        <w:bottom w:val="none" w:sz="0" w:space="0" w:color="auto"/>
        <w:right w:val="none" w:sz="0" w:space="0" w:color="auto"/>
      </w:divBdr>
      <w:divsChild>
        <w:div w:id="787047601">
          <w:marLeft w:val="-240"/>
          <w:marRight w:val="-240"/>
          <w:marTop w:val="0"/>
          <w:marBottom w:val="0"/>
          <w:divBdr>
            <w:top w:val="none" w:sz="0" w:space="0" w:color="auto"/>
            <w:left w:val="none" w:sz="0" w:space="0" w:color="auto"/>
            <w:bottom w:val="none" w:sz="0" w:space="0" w:color="auto"/>
            <w:right w:val="none" w:sz="0" w:space="0" w:color="auto"/>
          </w:divBdr>
          <w:divsChild>
            <w:div w:id="1732456799">
              <w:marLeft w:val="0"/>
              <w:marRight w:val="0"/>
              <w:marTop w:val="0"/>
              <w:marBottom w:val="0"/>
              <w:divBdr>
                <w:top w:val="none" w:sz="0" w:space="0" w:color="auto"/>
                <w:left w:val="none" w:sz="0" w:space="0" w:color="auto"/>
                <w:bottom w:val="none" w:sz="0" w:space="0" w:color="auto"/>
                <w:right w:val="none" w:sz="0" w:space="0" w:color="auto"/>
              </w:divBdr>
              <w:divsChild>
                <w:div w:id="4967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8018">
      <w:bodyDiv w:val="1"/>
      <w:marLeft w:val="0"/>
      <w:marRight w:val="0"/>
      <w:marTop w:val="0"/>
      <w:marBottom w:val="0"/>
      <w:divBdr>
        <w:top w:val="none" w:sz="0" w:space="0" w:color="auto"/>
        <w:left w:val="none" w:sz="0" w:space="0" w:color="auto"/>
        <w:bottom w:val="none" w:sz="0" w:space="0" w:color="auto"/>
        <w:right w:val="none" w:sz="0" w:space="0" w:color="auto"/>
      </w:divBdr>
    </w:div>
    <w:div w:id="331304073">
      <w:bodyDiv w:val="1"/>
      <w:marLeft w:val="0"/>
      <w:marRight w:val="0"/>
      <w:marTop w:val="0"/>
      <w:marBottom w:val="0"/>
      <w:divBdr>
        <w:top w:val="none" w:sz="0" w:space="0" w:color="auto"/>
        <w:left w:val="none" w:sz="0" w:space="0" w:color="auto"/>
        <w:bottom w:val="none" w:sz="0" w:space="0" w:color="auto"/>
        <w:right w:val="none" w:sz="0" w:space="0" w:color="auto"/>
      </w:divBdr>
      <w:divsChild>
        <w:div w:id="1788426877">
          <w:marLeft w:val="547"/>
          <w:marRight w:val="0"/>
          <w:marTop w:val="115"/>
          <w:marBottom w:val="0"/>
          <w:divBdr>
            <w:top w:val="none" w:sz="0" w:space="0" w:color="auto"/>
            <w:left w:val="none" w:sz="0" w:space="0" w:color="auto"/>
            <w:bottom w:val="none" w:sz="0" w:space="0" w:color="auto"/>
            <w:right w:val="none" w:sz="0" w:space="0" w:color="auto"/>
          </w:divBdr>
        </w:div>
        <w:div w:id="534080528">
          <w:marLeft w:val="547"/>
          <w:marRight w:val="0"/>
          <w:marTop w:val="115"/>
          <w:marBottom w:val="0"/>
          <w:divBdr>
            <w:top w:val="none" w:sz="0" w:space="0" w:color="auto"/>
            <w:left w:val="none" w:sz="0" w:space="0" w:color="auto"/>
            <w:bottom w:val="none" w:sz="0" w:space="0" w:color="auto"/>
            <w:right w:val="none" w:sz="0" w:space="0" w:color="auto"/>
          </w:divBdr>
        </w:div>
        <w:div w:id="731733346">
          <w:marLeft w:val="547"/>
          <w:marRight w:val="0"/>
          <w:marTop w:val="115"/>
          <w:marBottom w:val="0"/>
          <w:divBdr>
            <w:top w:val="none" w:sz="0" w:space="0" w:color="auto"/>
            <w:left w:val="none" w:sz="0" w:space="0" w:color="auto"/>
            <w:bottom w:val="none" w:sz="0" w:space="0" w:color="auto"/>
            <w:right w:val="none" w:sz="0" w:space="0" w:color="auto"/>
          </w:divBdr>
        </w:div>
      </w:divsChild>
    </w:div>
    <w:div w:id="410005081">
      <w:bodyDiv w:val="1"/>
      <w:marLeft w:val="0"/>
      <w:marRight w:val="0"/>
      <w:marTop w:val="0"/>
      <w:marBottom w:val="0"/>
      <w:divBdr>
        <w:top w:val="none" w:sz="0" w:space="0" w:color="auto"/>
        <w:left w:val="none" w:sz="0" w:space="0" w:color="auto"/>
        <w:bottom w:val="none" w:sz="0" w:space="0" w:color="auto"/>
        <w:right w:val="none" w:sz="0" w:space="0" w:color="auto"/>
      </w:divBdr>
      <w:divsChild>
        <w:div w:id="1539781209">
          <w:marLeft w:val="-240"/>
          <w:marRight w:val="-240"/>
          <w:marTop w:val="0"/>
          <w:marBottom w:val="0"/>
          <w:divBdr>
            <w:top w:val="none" w:sz="0" w:space="0" w:color="auto"/>
            <w:left w:val="none" w:sz="0" w:space="0" w:color="auto"/>
            <w:bottom w:val="none" w:sz="0" w:space="0" w:color="auto"/>
            <w:right w:val="none" w:sz="0" w:space="0" w:color="auto"/>
          </w:divBdr>
          <w:divsChild>
            <w:div w:id="931160977">
              <w:marLeft w:val="0"/>
              <w:marRight w:val="0"/>
              <w:marTop w:val="0"/>
              <w:marBottom w:val="0"/>
              <w:divBdr>
                <w:top w:val="none" w:sz="0" w:space="0" w:color="auto"/>
                <w:left w:val="none" w:sz="0" w:space="0" w:color="auto"/>
                <w:bottom w:val="none" w:sz="0" w:space="0" w:color="auto"/>
                <w:right w:val="none" w:sz="0" w:space="0" w:color="auto"/>
              </w:divBdr>
              <w:divsChild>
                <w:div w:id="287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87616">
      <w:bodyDiv w:val="1"/>
      <w:marLeft w:val="0"/>
      <w:marRight w:val="0"/>
      <w:marTop w:val="0"/>
      <w:marBottom w:val="0"/>
      <w:divBdr>
        <w:top w:val="none" w:sz="0" w:space="0" w:color="auto"/>
        <w:left w:val="none" w:sz="0" w:space="0" w:color="auto"/>
        <w:bottom w:val="none" w:sz="0" w:space="0" w:color="auto"/>
        <w:right w:val="none" w:sz="0" w:space="0" w:color="auto"/>
      </w:divBdr>
      <w:divsChild>
        <w:div w:id="58942592">
          <w:marLeft w:val="-240"/>
          <w:marRight w:val="-240"/>
          <w:marTop w:val="0"/>
          <w:marBottom w:val="0"/>
          <w:divBdr>
            <w:top w:val="none" w:sz="0" w:space="0" w:color="auto"/>
            <w:left w:val="none" w:sz="0" w:space="0" w:color="auto"/>
            <w:bottom w:val="none" w:sz="0" w:space="0" w:color="auto"/>
            <w:right w:val="none" w:sz="0" w:space="0" w:color="auto"/>
          </w:divBdr>
          <w:divsChild>
            <w:div w:id="2108498910">
              <w:marLeft w:val="0"/>
              <w:marRight w:val="0"/>
              <w:marTop w:val="0"/>
              <w:marBottom w:val="0"/>
              <w:divBdr>
                <w:top w:val="none" w:sz="0" w:space="0" w:color="auto"/>
                <w:left w:val="none" w:sz="0" w:space="0" w:color="auto"/>
                <w:bottom w:val="none" w:sz="0" w:space="0" w:color="auto"/>
                <w:right w:val="none" w:sz="0" w:space="0" w:color="auto"/>
              </w:divBdr>
              <w:divsChild>
                <w:div w:id="15225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3154">
      <w:bodyDiv w:val="1"/>
      <w:marLeft w:val="0"/>
      <w:marRight w:val="0"/>
      <w:marTop w:val="0"/>
      <w:marBottom w:val="0"/>
      <w:divBdr>
        <w:top w:val="none" w:sz="0" w:space="0" w:color="auto"/>
        <w:left w:val="none" w:sz="0" w:space="0" w:color="auto"/>
        <w:bottom w:val="none" w:sz="0" w:space="0" w:color="auto"/>
        <w:right w:val="none" w:sz="0" w:space="0" w:color="auto"/>
      </w:divBdr>
    </w:div>
    <w:div w:id="792290392">
      <w:bodyDiv w:val="1"/>
      <w:marLeft w:val="0"/>
      <w:marRight w:val="0"/>
      <w:marTop w:val="0"/>
      <w:marBottom w:val="0"/>
      <w:divBdr>
        <w:top w:val="none" w:sz="0" w:space="0" w:color="auto"/>
        <w:left w:val="none" w:sz="0" w:space="0" w:color="auto"/>
        <w:bottom w:val="none" w:sz="0" w:space="0" w:color="auto"/>
        <w:right w:val="none" w:sz="0" w:space="0" w:color="auto"/>
      </w:divBdr>
      <w:divsChild>
        <w:div w:id="847645083">
          <w:marLeft w:val="0"/>
          <w:marRight w:val="0"/>
          <w:marTop w:val="0"/>
          <w:marBottom w:val="0"/>
          <w:divBdr>
            <w:top w:val="none" w:sz="0" w:space="0" w:color="auto"/>
            <w:left w:val="none" w:sz="0" w:space="0" w:color="auto"/>
            <w:bottom w:val="none" w:sz="0" w:space="0" w:color="auto"/>
            <w:right w:val="none" w:sz="0" w:space="0" w:color="auto"/>
          </w:divBdr>
        </w:div>
        <w:div w:id="2002199386">
          <w:marLeft w:val="0"/>
          <w:marRight w:val="0"/>
          <w:marTop w:val="0"/>
          <w:marBottom w:val="0"/>
          <w:divBdr>
            <w:top w:val="none" w:sz="0" w:space="0" w:color="auto"/>
            <w:left w:val="none" w:sz="0" w:space="0" w:color="auto"/>
            <w:bottom w:val="none" w:sz="0" w:space="0" w:color="auto"/>
            <w:right w:val="none" w:sz="0" w:space="0" w:color="auto"/>
          </w:divBdr>
        </w:div>
        <w:div w:id="1073505347">
          <w:marLeft w:val="0"/>
          <w:marRight w:val="0"/>
          <w:marTop w:val="0"/>
          <w:marBottom w:val="0"/>
          <w:divBdr>
            <w:top w:val="none" w:sz="0" w:space="0" w:color="auto"/>
            <w:left w:val="none" w:sz="0" w:space="0" w:color="auto"/>
            <w:bottom w:val="none" w:sz="0" w:space="0" w:color="auto"/>
            <w:right w:val="none" w:sz="0" w:space="0" w:color="auto"/>
          </w:divBdr>
        </w:div>
        <w:div w:id="268512697">
          <w:marLeft w:val="0"/>
          <w:marRight w:val="0"/>
          <w:marTop w:val="0"/>
          <w:marBottom w:val="0"/>
          <w:divBdr>
            <w:top w:val="none" w:sz="0" w:space="0" w:color="auto"/>
            <w:left w:val="none" w:sz="0" w:space="0" w:color="auto"/>
            <w:bottom w:val="none" w:sz="0" w:space="0" w:color="auto"/>
            <w:right w:val="none" w:sz="0" w:space="0" w:color="auto"/>
          </w:divBdr>
        </w:div>
        <w:div w:id="953830256">
          <w:marLeft w:val="0"/>
          <w:marRight w:val="0"/>
          <w:marTop w:val="0"/>
          <w:marBottom w:val="0"/>
          <w:divBdr>
            <w:top w:val="none" w:sz="0" w:space="0" w:color="auto"/>
            <w:left w:val="none" w:sz="0" w:space="0" w:color="auto"/>
            <w:bottom w:val="none" w:sz="0" w:space="0" w:color="auto"/>
            <w:right w:val="none" w:sz="0" w:space="0" w:color="auto"/>
          </w:divBdr>
        </w:div>
      </w:divsChild>
    </w:div>
    <w:div w:id="813135530">
      <w:bodyDiv w:val="1"/>
      <w:marLeft w:val="0"/>
      <w:marRight w:val="0"/>
      <w:marTop w:val="0"/>
      <w:marBottom w:val="0"/>
      <w:divBdr>
        <w:top w:val="none" w:sz="0" w:space="0" w:color="auto"/>
        <w:left w:val="none" w:sz="0" w:space="0" w:color="auto"/>
        <w:bottom w:val="none" w:sz="0" w:space="0" w:color="auto"/>
        <w:right w:val="none" w:sz="0" w:space="0" w:color="auto"/>
      </w:divBdr>
      <w:divsChild>
        <w:div w:id="726729119">
          <w:marLeft w:val="-240"/>
          <w:marRight w:val="-240"/>
          <w:marTop w:val="0"/>
          <w:marBottom w:val="0"/>
          <w:divBdr>
            <w:top w:val="none" w:sz="0" w:space="0" w:color="auto"/>
            <w:left w:val="none" w:sz="0" w:space="0" w:color="auto"/>
            <w:bottom w:val="none" w:sz="0" w:space="0" w:color="auto"/>
            <w:right w:val="none" w:sz="0" w:space="0" w:color="auto"/>
          </w:divBdr>
          <w:divsChild>
            <w:div w:id="74396460">
              <w:marLeft w:val="0"/>
              <w:marRight w:val="0"/>
              <w:marTop w:val="0"/>
              <w:marBottom w:val="0"/>
              <w:divBdr>
                <w:top w:val="none" w:sz="0" w:space="0" w:color="auto"/>
                <w:left w:val="none" w:sz="0" w:space="0" w:color="auto"/>
                <w:bottom w:val="none" w:sz="0" w:space="0" w:color="auto"/>
                <w:right w:val="none" w:sz="0" w:space="0" w:color="auto"/>
              </w:divBdr>
              <w:divsChild>
                <w:div w:id="18518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124975">
      <w:bodyDiv w:val="1"/>
      <w:marLeft w:val="0"/>
      <w:marRight w:val="0"/>
      <w:marTop w:val="0"/>
      <w:marBottom w:val="0"/>
      <w:divBdr>
        <w:top w:val="none" w:sz="0" w:space="0" w:color="auto"/>
        <w:left w:val="none" w:sz="0" w:space="0" w:color="auto"/>
        <w:bottom w:val="none" w:sz="0" w:space="0" w:color="auto"/>
        <w:right w:val="none" w:sz="0" w:space="0" w:color="auto"/>
      </w:divBdr>
      <w:divsChild>
        <w:div w:id="979960285">
          <w:marLeft w:val="0"/>
          <w:marRight w:val="0"/>
          <w:marTop w:val="0"/>
          <w:marBottom w:val="0"/>
          <w:divBdr>
            <w:top w:val="none" w:sz="0" w:space="0" w:color="auto"/>
            <w:left w:val="none" w:sz="0" w:space="0" w:color="auto"/>
            <w:bottom w:val="none" w:sz="0" w:space="0" w:color="auto"/>
            <w:right w:val="none" w:sz="0" w:space="0" w:color="auto"/>
          </w:divBdr>
        </w:div>
        <w:div w:id="59639052">
          <w:marLeft w:val="0"/>
          <w:marRight w:val="0"/>
          <w:marTop w:val="0"/>
          <w:marBottom w:val="0"/>
          <w:divBdr>
            <w:top w:val="none" w:sz="0" w:space="0" w:color="auto"/>
            <w:left w:val="none" w:sz="0" w:space="0" w:color="auto"/>
            <w:bottom w:val="none" w:sz="0" w:space="0" w:color="auto"/>
            <w:right w:val="none" w:sz="0" w:space="0" w:color="auto"/>
          </w:divBdr>
        </w:div>
      </w:divsChild>
    </w:div>
    <w:div w:id="839275595">
      <w:bodyDiv w:val="1"/>
      <w:marLeft w:val="0"/>
      <w:marRight w:val="0"/>
      <w:marTop w:val="0"/>
      <w:marBottom w:val="0"/>
      <w:divBdr>
        <w:top w:val="none" w:sz="0" w:space="0" w:color="auto"/>
        <w:left w:val="none" w:sz="0" w:space="0" w:color="auto"/>
        <w:bottom w:val="none" w:sz="0" w:space="0" w:color="auto"/>
        <w:right w:val="none" w:sz="0" w:space="0" w:color="auto"/>
      </w:divBdr>
      <w:divsChild>
        <w:div w:id="481625147">
          <w:marLeft w:val="0"/>
          <w:marRight w:val="0"/>
          <w:marTop w:val="0"/>
          <w:marBottom w:val="0"/>
          <w:divBdr>
            <w:top w:val="none" w:sz="0" w:space="0" w:color="auto"/>
            <w:left w:val="none" w:sz="0" w:space="0" w:color="auto"/>
            <w:bottom w:val="none" w:sz="0" w:space="0" w:color="auto"/>
            <w:right w:val="none" w:sz="0" w:space="0" w:color="auto"/>
          </w:divBdr>
        </w:div>
        <w:div w:id="1269510078">
          <w:marLeft w:val="0"/>
          <w:marRight w:val="0"/>
          <w:marTop w:val="0"/>
          <w:marBottom w:val="0"/>
          <w:divBdr>
            <w:top w:val="none" w:sz="0" w:space="0" w:color="auto"/>
            <w:left w:val="none" w:sz="0" w:space="0" w:color="auto"/>
            <w:bottom w:val="none" w:sz="0" w:space="0" w:color="auto"/>
            <w:right w:val="none" w:sz="0" w:space="0" w:color="auto"/>
          </w:divBdr>
        </w:div>
      </w:divsChild>
    </w:div>
    <w:div w:id="860893150">
      <w:bodyDiv w:val="1"/>
      <w:marLeft w:val="0"/>
      <w:marRight w:val="0"/>
      <w:marTop w:val="0"/>
      <w:marBottom w:val="0"/>
      <w:divBdr>
        <w:top w:val="none" w:sz="0" w:space="0" w:color="auto"/>
        <w:left w:val="none" w:sz="0" w:space="0" w:color="auto"/>
        <w:bottom w:val="none" w:sz="0" w:space="0" w:color="auto"/>
        <w:right w:val="none" w:sz="0" w:space="0" w:color="auto"/>
      </w:divBdr>
      <w:divsChild>
        <w:div w:id="816149910">
          <w:marLeft w:val="-240"/>
          <w:marRight w:val="-240"/>
          <w:marTop w:val="0"/>
          <w:marBottom w:val="0"/>
          <w:divBdr>
            <w:top w:val="none" w:sz="0" w:space="0" w:color="auto"/>
            <w:left w:val="none" w:sz="0" w:space="0" w:color="auto"/>
            <w:bottom w:val="none" w:sz="0" w:space="0" w:color="auto"/>
            <w:right w:val="none" w:sz="0" w:space="0" w:color="auto"/>
          </w:divBdr>
          <w:divsChild>
            <w:div w:id="986475849">
              <w:marLeft w:val="0"/>
              <w:marRight w:val="0"/>
              <w:marTop w:val="0"/>
              <w:marBottom w:val="0"/>
              <w:divBdr>
                <w:top w:val="none" w:sz="0" w:space="0" w:color="auto"/>
                <w:left w:val="none" w:sz="0" w:space="0" w:color="auto"/>
                <w:bottom w:val="none" w:sz="0" w:space="0" w:color="auto"/>
                <w:right w:val="none" w:sz="0" w:space="0" w:color="auto"/>
              </w:divBdr>
              <w:divsChild>
                <w:div w:id="9017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4800">
      <w:bodyDiv w:val="1"/>
      <w:marLeft w:val="0"/>
      <w:marRight w:val="0"/>
      <w:marTop w:val="0"/>
      <w:marBottom w:val="0"/>
      <w:divBdr>
        <w:top w:val="none" w:sz="0" w:space="0" w:color="auto"/>
        <w:left w:val="none" w:sz="0" w:space="0" w:color="auto"/>
        <w:bottom w:val="none" w:sz="0" w:space="0" w:color="auto"/>
        <w:right w:val="none" w:sz="0" w:space="0" w:color="auto"/>
      </w:divBdr>
      <w:divsChild>
        <w:div w:id="1843160606">
          <w:marLeft w:val="-240"/>
          <w:marRight w:val="-240"/>
          <w:marTop w:val="0"/>
          <w:marBottom w:val="0"/>
          <w:divBdr>
            <w:top w:val="none" w:sz="0" w:space="0" w:color="auto"/>
            <w:left w:val="none" w:sz="0" w:space="0" w:color="auto"/>
            <w:bottom w:val="none" w:sz="0" w:space="0" w:color="auto"/>
            <w:right w:val="none" w:sz="0" w:space="0" w:color="auto"/>
          </w:divBdr>
          <w:divsChild>
            <w:div w:id="1079404037">
              <w:marLeft w:val="0"/>
              <w:marRight w:val="0"/>
              <w:marTop w:val="0"/>
              <w:marBottom w:val="0"/>
              <w:divBdr>
                <w:top w:val="none" w:sz="0" w:space="0" w:color="auto"/>
                <w:left w:val="none" w:sz="0" w:space="0" w:color="auto"/>
                <w:bottom w:val="none" w:sz="0" w:space="0" w:color="auto"/>
                <w:right w:val="none" w:sz="0" w:space="0" w:color="auto"/>
              </w:divBdr>
              <w:divsChild>
                <w:div w:id="16184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3026">
      <w:bodyDiv w:val="1"/>
      <w:marLeft w:val="0"/>
      <w:marRight w:val="0"/>
      <w:marTop w:val="0"/>
      <w:marBottom w:val="0"/>
      <w:divBdr>
        <w:top w:val="none" w:sz="0" w:space="0" w:color="auto"/>
        <w:left w:val="none" w:sz="0" w:space="0" w:color="auto"/>
        <w:bottom w:val="none" w:sz="0" w:space="0" w:color="auto"/>
        <w:right w:val="none" w:sz="0" w:space="0" w:color="auto"/>
      </w:divBdr>
      <w:divsChild>
        <w:div w:id="1557625345">
          <w:marLeft w:val="-240"/>
          <w:marRight w:val="-240"/>
          <w:marTop w:val="0"/>
          <w:marBottom w:val="0"/>
          <w:divBdr>
            <w:top w:val="none" w:sz="0" w:space="0" w:color="auto"/>
            <w:left w:val="none" w:sz="0" w:space="0" w:color="auto"/>
            <w:bottom w:val="none" w:sz="0" w:space="0" w:color="auto"/>
            <w:right w:val="none" w:sz="0" w:space="0" w:color="auto"/>
          </w:divBdr>
          <w:divsChild>
            <w:div w:id="1654136126">
              <w:marLeft w:val="0"/>
              <w:marRight w:val="0"/>
              <w:marTop w:val="0"/>
              <w:marBottom w:val="0"/>
              <w:divBdr>
                <w:top w:val="none" w:sz="0" w:space="0" w:color="auto"/>
                <w:left w:val="none" w:sz="0" w:space="0" w:color="auto"/>
                <w:bottom w:val="none" w:sz="0" w:space="0" w:color="auto"/>
                <w:right w:val="none" w:sz="0" w:space="0" w:color="auto"/>
              </w:divBdr>
              <w:divsChild>
                <w:div w:id="2084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2971">
      <w:bodyDiv w:val="1"/>
      <w:marLeft w:val="0"/>
      <w:marRight w:val="0"/>
      <w:marTop w:val="0"/>
      <w:marBottom w:val="0"/>
      <w:divBdr>
        <w:top w:val="none" w:sz="0" w:space="0" w:color="auto"/>
        <w:left w:val="none" w:sz="0" w:space="0" w:color="auto"/>
        <w:bottom w:val="none" w:sz="0" w:space="0" w:color="auto"/>
        <w:right w:val="none" w:sz="0" w:space="0" w:color="auto"/>
      </w:divBdr>
      <w:divsChild>
        <w:div w:id="598030865">
          <w:marLeft w:val="-240"/>
          <w:marRight w:val="-240"/>
          <w:marTop w:val="0"/>
          <w:marBottom w:val="0"/>
          <w:divBdr>
            <w:top w:val="none" w:sz="0" w:space="0" w:color="auto"/>
            <w:left w:val="none" w:sz="0" w:space="0" w:color="auto"/>
            <w:bottom w:val="none" w:sz="0" w:space="0" w:color="auto"/>
            <w:right w:val="none" w:sz="0" w:space="0" w:color="auto"/>
          </w:divBdr>
          <w:divsChild>
            <w:div w:id="1073966585">
              <w:marLeft w:val="0"/>
              <w:marRight w:val="0"/>
              <w:marTop w:val="0"/>
              <w:marBottom w:val="0"/>
              <w:divBdr>
                <w:top w:val="none" w:sz="0" w:space="0" w:color="auto"/>
                <w:left w:val="none" w:sz="0" w:space="0" w:color="auto"/>
                <w:bottom w:val="none" w:sz="0" w:space="0" w:color="auto"/>
                <w:right w:val="none" w:sz="0" w:space="0" w:color="auto"/>
              </w:divBdr>
              <w:divsChild>
                <w:div w:id="199911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2614">
      <w:bodyDiv w:val="1"/>
      <w:marLeft w:val="0"/>
      <w:marRight w:val="0"/>
      <w:marTop w:val="0"/>
      <w:marBottom w:val="0"/>
      <w:divBdr>
        <w:top w:val="none" w:sz="0" w:space="0" w:color="auto"/>
        <w:left w:val="none" w:sz="0" w:space="0" w:color="auto"/>
        <w:bottom w:val="none" w:sz="0" w:space="0" w:color="auto"/>
        <w:right w:val="none" w:sz="0" w:space="0" w:color="auto"/>
      </w:divBdr>
      <w:divsChild>
        <w:div w:id="1316252766">
          <w:marLeft w:val="547"/>
          <w:marRight w:val="0"/>
          <w:marTop w:val="115"/>
          <w:marBottom w:val="0"/>
          <w:divBdr>
            <w:top w:val="none" w:sz="0" w:space="0" w:color="auto"/>
            <w:left w:val="none" w:sz="0" w:space="0" w:color="auto"/>
            <w:bottom w:val="none" w:sz="0" w:space="0" w:color="auto"/>
            <w:right w:val="none" w:sz="0" w:space="0" w:color="auto"/>
          </w:divBdr>
        </w:div>
        <w:div w:id="577986929">
          <w:marLeft w:val="547"/>
          <w:marRight w:val="0"/>
          <w:marTop w:val="115"/>
          <w:marBottom w:val="0"/>
          <w:divBdr>
            <w:top w:val="none" w:sz="0" w:space="0" w:color="auto"/>
            <w:left w:val="none" w:sz="0" w:space="0" w:color="auto"/>
            <w:bottom w:val="none" w:sz="0" w:space="0" w:color="auto"/>
            <w:right w:val="none" w:sz="0" w:space="0" w:color="auto"/>
          </w:divBdr>
        </w:div>
        <w:div w:id="763378677">
          <w:marLeft w:val="547"/>
          <w:marRight w:val="0"/>
          <w:marTop w:val="115"/>
          <w:marBottom w:val="0"/>
          <w:divBdr>
            <w:top w:val="none" w:sz="0" w:space="0" w:color="auto"/>
            <w:left w:val="none" w:sz="0" w:space="0" w:color="auto"/>
            <w:bottom w:val="none" w:sz="0" w:space="0" w:color="auto"/>
            <w:right w:val="none" w:sz="0" w:space="0" w:color="auto"/>
          </w:divBdr>
        </w:div>
      </w:divsChild>
    </w:div>
    <w:div w:id="10955182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204">
          <w:marLeft w:val="-240"/>
          <w:marRight w:val="-240"/>
          <w:marTop w:val="0"/>
          <w:marBottom w:val="0"/>
          <w:divBdr>
            <w:top w:val="none" w:sz="0" w:space="0" w:color="auto"/>
            <w:left w:val="none" w:sz="0" w:space="0" w:color="auto"/>
            <w:bottom w:val="none" w:sz="0" w:space="0" w:color="auto"/>
            <w:right w:val="none" w:sz="0" w:space="0" w:color="auto"/>
          </w:divBdr>
          <w:divsChild>
            <w:div w:id="726533616">
              <w:marLeft w:val="0"/>
              <w:marRight w:val="0"/>
              <w:marTop w:val="0"/>
              <w:marBottom w:val="0"/>
              <w:divBdr>
                <w:top w:val="none" w:sz="0" w:space="0" w:color="auto"/>
                <w:left w:val="none" w:sz="0" w:space="0" w:color="auto"/>
                <w:bottom w:val="none" w:sz="0" w:space="0" w:color="auto"/>
                <w:right w:val="none" w:sz="0" w:space="0" w:color="auto"/>
              </w:divBdr>
              <w:divsChild>
                <w:div w:id="15676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6760">
      <w:bodyDiv w:val="1"/>
      <w:marLeft w:val="0"/>
      <w:marRight w:val="0"/>
      <w:marTop w:val="0"/>
      <w:marBottom w:val="0"/>
      <w:divBdr>
        <w:top w:val="none" w:sz="0" w:space="0" w:color="auto"/>
        <w:left w:val="none" w:sz="0" w:space="0" w:color="auto"/>
        <w:bottom w:val="none" w:sz="0" w:space="0" w:color="auto"/>
        <w:right w:val="none" w:sz="0" w:space="0" w:color="auto"/>
      </w:divBdr>
      <w:divsChild>
        <w:div w:id="336925549">
          <w:marLeft w:val="0"/>
          <w:marRight w:val="0"/>
          <w:marTop w:val="0"/>
          <w:marBottom w:val="0"/>
          <w:divBdr>
            <w:top w:val="none" w:sz="0" w:space="0" w:color="auto"/>
            <w:left w:val="none" w:sz="0" w:space="0" w:color="auto"/>
            <w:bottom w:val="none" w:sz="0" w:space="0" w:color="auto"/>
            <w:right w:val="none" w:sz="0" w:space="0" w:color="auto"/>
          </w:divBdr>
        </w:div>
        <w:div w:id="1564487480">
          <w:marLeft w:val="0"/>
          <w:marRight w:val="0"/>
          <w:marTop w:val="0"/>
          <w:marBottom w:val="0"/>
          <w:divBdr>
            <w:top w:val="none" w:sz="0" w:space="0" w:color="auto"/>
            <w:left w:val="none" w:sz="0" w:space="0" w:color="auto"/>
            <w:bottom w:val="none" w:sz="0" w:space="0" w:color="auto"/>
            <w:right w:val="none" w:sz="0" w:space="0" w:color="auto"/>
          </w:divBdr>
        </w:div>
        <w:div w:id="276259248">
          <w:marLeft w:val="0"/>
          <w:marRight w:val="0"/>
          <w:marTop w:val="0"/>
          <w:marBottom w:val="0"/>
          <w:divBdr>
            <w:top w:val="none" w:sz="0" w:space="0" w:color="auto"/>
            <w:left w:val="none" w:sz="0" w:space="0" w:color="auto"/>
            <w:bottom w:val="none" w:sz="0" w:space="0" w:color="auto"/>
            <w:right w:val="none" w:sz="0" w:space="0" w:color="auto"/>
          </w:divBdr>
        </w:div>
      </w:divsChild>
    </w:div>
    <w:div w:id="1290210613">
      <w:bodyDiv w:val="1"/>
      <w:marLeft w:val="0"/>
      <w:marRight w:val="0"/>
      <w:marTop w:val="0"/>
      <w:marBottom w:val="0"/>
      <w:divBdr>
        <w:top w:val="none" w:sz="0" w:space="0" w:color="auto"/>
        <w:left w:val="none" w:sz="0" w:space="0" w:color="auto"/>
        <w:bottom w:val="none" w:sz="0" w:space="0" w:color="auto"/>
        <w:right w:val="none" w:sz="0" w:space="0" w:color="auto"/>
      </w:divBdr>
      <w:divsChild>
        <w:div w:id="1684240731">
          <w:marLeft w:val="-240"/>
          <w:marRight w:val="-240"/>
          <w:marTop w:val="0"/>
          <w:marBottom w:val="0"/>
          <w:divBdr>
            <w:top w:val="none" w:sz="0" w:space="0" w:color="auto"/>
            <w:left w:val="none" w:sz="0" w:space="0" w:color="auto"/>
            <w:bottom w:val="none" w:sz="0" w:space="0" w:color="auto"/>
            <w:right w:val="none" w:sz="0" w:space="0" w:color="auto"/>
          </w:divBdr>
          <w:divsChild>
            <w:div w:id="214051458">
              <w:marLeft w:val="0"/>
              <w:marRight w:val="0"/>
              <w:marTop w:val="0"/>
              <w:marBottom w:val="0"/>
              <w:divBdr>
                <w:top w:val="none" w:sz="0" w:space="0" w:color="auto"/>
                <w:left w:val="none" w:sz="0" w:space="0" w:color="auto"/>
                <w:bottom w:val="none" w:sz="0" w:space="0" w:color="auto"/>
                <w:right w:val="none" w:sz="0" w:space="0" w:color="auto"/>
              </w:divBdr>
              <w:divsChild>
                <w:div w:id="1833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08764">
      <w:bodyDiv w:val="1"/>
      <w:marLeft w:val="0"/>
      <w:marRight w:val="0"/>
      <w:marTop w:val="0"/>
      <w:marBottom w:val="0"/>
      <w:divBdr>
        <w:top w:val="none" w:sz="0" w:space="0" w:color="auto"/>
        <w:left w:val="none" w:sz="0" w:space="0" w:color="auto"/>
        <w:bottom w:val="none" w:sz="0" w:space="0" w:color="auto"/>
        <w:right w:val="none" w:sz="0" w:space="0" w:color="auto"/>
      </w:divBdr>
    </w:div>
    <w:div w:id="1326546181">
      <w:bodyDiv w:val="1"/>
      <w:marLeft w:val="0"/>
      <w:marRight w:val="0"/>
      <w:marTop w:val="0"/>
      <w:marBottom w:val="0"/>
      <w:divBdr>
        <w:top w:val="none" w:sz="0" w:space="0" w:color="auto"/>
        <w:left w:val="none" w:sz="0" w:space="0" w:color="auto"/>
        <w:bottom w:val="none" w:sz="0" w:space="0" w:color="auto"/>
        <w:right w:val="none" w:sz="0" w:space="0" w:color="auto"/>
      </w:divBdr>
      <w:divsChild>
        <w:div w:id="248150942">
          <w:marLeft w:val="547"/>
          <w:marRight w:val="0"/>
          <w:marTop w:val="115"/>
          <w:marBottom w:val="0"/>
          <w:divBdr>
            <w:top w:val="none" w:sz="0" w:space="0" w:color="auto"/>
            <w:left w:val="none" w:sz="0" w:space="0" w:color="auto"/>
            <w:bottom w:val="none" w:sz="0" w:space="0" w:color="auto"/>
            <w:right w:val="none" w:sz="0" w:space="0" w:color="auto"/>
          </w:divBdr>
        </w:div>
        <w:div w:id="1895382564">
          <w:marLeft w:val="547"/>
          <w:marRight w:val="0"/>
          <w:marTop w:val="115"/>
          <w:marBottom w:val="0"/>
          <w:divBdr>
            <w:top w:val="none" w:sz="0" w:space="0" w:color="auto"/>
            <w:left w:val="none" w:sz="0" w:space="0" w:color="auto"/>
            <w:bottom w:val="none" w:sz="0" w:space="0" w:color="auto"/>
            <w:right w:val="none" w:sz="0" w:space="0" w:color="auto"/>
          </w:divBdr>
        </w:div>
        <w:div w:id="1122455359">
          <w:marLeft w:val="547"/>
          <w:marRight w:val="0"/>
          <w:marTop w:val="115"/>
          <w:marBottom w:val="0"/>
          <w:divBdr>
            <w:top w:val="none" w:sz="0" w:space="0" w:color="auto"/>
            <w:left w:val="none" w:sz="0" w:space="0" w:color="auto"/>
            <w:bottom w:val="none" w:sz="0" w:space="0" w:color="auto"/>
            <w:right w:val="none" w:sz="0" w:space="0" w:color="auto"/>
          </w:divBdr>
        </w:div>
      </w:divsChild>
    </w:div>
    <w:div w:id="1386642646">
      <w:bodyDiv w:val="1"/>
      <w:marLeft w:val="0"/>
      <w:marRight w:val="0"/>
      <w:marTop w:val="0"/>
      <w:marBottom w:val="0"/>
      <w:divBdr>
        <w:top w:val="none" w:sz="0" w:space="0" w:color="auto"/>
        <w:left w:val="none" w:sz="0" w:space="0" w:color="auto"/>
        <w:bottom w:val="none" w:sz="0" w:space="0" w:color="auto"/>
        <w:right w:val="none" w:sz="0" w:space="0" w:color="auto"/>
      </w:divBdr>
      <w:divsChild>
        <w:div w:id="88503301">
          <w:marLeft w:val="0"/>
          <w:marRight w:val="0"/>
          <w:marTop w:val="0"/>
          <w:marBottom w:val="0"/>
          <w:divBdr>
            <w:top w:val="none" w:sz="0" w:space="0" w:color="auto"/>
            <w:left w:val="none" w:sz="0" w:space="0" w:color="auto"/>
            <w:bottom w:val="none" w:sz="0" w:space="0" w:color="auto"/>
            <w:right w:val="none" w:sz="0" w:space="0" w:color="auto"/>
          </w:divBdr>
        </w:div>
        <w:div w:id="2122915387">
          <w:marLeft w:val="0"/>
          <w:marRight w:val="0"/>
          <w:marTop w:val="0"/>
          <w:marBottom w:val="0"/>
          <w:divBdr>
            <w:top w:val="none" w:sz="0" w:space="0" w:color="auto"/>
            <w:left w:val="none" w:sz="0" w:space="0" w:color="auto"/>
            <w:bottom w:val="none" w:sz="0" w:space="0" w:color="auto"/>
            <w:right w:val="none" w:sz="0" w:space="0" w:color="auto"/>
          </w:divBdr>
        </w:div>
        <w:div w:id="1513491222">
          <w:marLeft w:val="0"/>
          <w:marRight w:val="0"/>
          <w:marTop w:val="0"/>
          <w:marBottom w:val="0"/>
          <w:divBdr>
            <w:top w:val="none" w:sz="0" w:space="0" w:color="auto"/>
            <w:left w:val="none" w:sz="0" w:space="0" w:color="auto"/>
            <w:bottom w:val="none" w:sz="0" w:space="0" w:color="auto"/>
            <w:right w:val="none" w:sz="0" w:space="0" w:color="auto"/>
          </w:divBdr>
        </w:div>
      </w:divsChild>
    </w:div>
    <w:div w:id="1394619721">
      <w:bodyDiv w:val="1"/>
      <w:marLeft w:val="0"/>
      <w:marRight w:val="0"/>
      <w:marTop w:val="0"/>
      <w:marBottom w:val="0"/>
      <w:divBdr>
        <w:top w:val="none" w:sz="0" w:space="0" w:color="auto"/>
        <w:left w:val="none" w:sz="0" w:space="0" w:color="auto"/>
        <w:bottom w:val="none" w:sz="0" w:space="0" w:color="auto"/>
        <w:right w:val="none" w:sz="0" w:space="0" w:color="auto"/>
      </w:divBdr>
      <w:divsChild>
        <w:div w:id="1115368853">
          <w:marLeft w:val="-240"/>
          <w:marRight w:val="-240"/>
          <w:marTop w:val="0"/>
          <w:marBottom w:val="0"/>
          <w:divBdr>
            <w:top w:val="none" w:sz="0" w:space="0" w:color="auto"/>
            <w:left w:val="none" w:sz="0" w:space="0" w:color="auto"/>
            <w:bottom w:val="none" w:sz="0" w:space="0" w:color="auto"/>
            <w:right w:val="none" w:sz="0" w:space="0" w:color="auto"/>
          </w:divBdr>
          <w:divsChild>
            <w:div w:id="694968292">
              <w:marLeft w:val="0"/>
              <w:marRight w:val="0"/>
              <w:marTop w:val="0"/>
              <w:marBottom w:val="0"/>
              <w:divBdr>
                <w:top w:val="none" w:sz="0" w:space="0" w:color="auto"/>
                <w:left w:val="none" w:sz="0" w:space="0" w:color="auto"/>
                <w:bottom w:val="none" w:sz="0" w:space="0" w:color="auto"/>
                <w:right w:val="none" w:sz="0" w:space="0" w:color="auto"/>
              </w:divBdr>
              <w:divsChild>
                <w:div w:id="1692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2319">
      <w:bodyDiv w:val="1"/>
      <w:marLeft w:val="0"/>
      <w:marRight w:val="0"/>
      <w:marTop w:val="0"/>
      <w:marBottom w:val="0"/>
      <w:divBdr>
        <w:top w:val="none" w:sz="0" w:space="0" w:color="auto"/>
        <w:left w:val="none" w:sz="0" w:space="0" w:color="auto"/>
        <w:bottom w:val="none" w:sz="0" w:space="0" w:color="auto"/>
        <w:right w:val="none" w:sz="0" w:space="0" w:color="auto"/>
      </w:divBdr>
      <w:divsChild>
        <w:div w:id="1403067146">
          <w:marLeft w:val="-240"/>
          <w:marRight w:val="-240"/>
          <w:marTop w:val="0"/>
          <w:marBottom w:val="0"/>
          <w:divBdr>
            <w:top w:val="none" w:sz="0" w:space="0" w:color="auto"/>
            <w:left w:val="none" w:sz="0" w:space="0" w:color="auto"/>
            <w:bottom w:val="none" w:sz="0" w:space="0" w:color="auto"/>
            <w:right w:val="none" w:sz="0" w:space="0" w:color="auto"/>
          </w:divBdr>
          <w:divsChild>
            <w:div w:id="880900353">
              <w:marLeft w:val="0"/>
              <w:marRight w:val="0"/>
              <w:marTop w:val="0"/>
              <w:marBottom w:val="0"/>
              <w:divBdr>
                <w:top w:val="none" w:sz="0" w:space="0" w:color="auto"/>
                <w:left w:val="none" w:sz="0" w:space="0" w:color="auto"/>
                <w:bottom w:val="none" w:sz="0" w:space="0" w:color="auto"/>
                <w:right w:val="none" w:sz="0" w:space="0" w:color="auto"/>
              </w:divBdr>
              <w:divsChild>
                <w:div w:id="6314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6837">
      <w:bodyDiv w:val="1"/>
      <w:marLeft w:val="0"/>
      <w:marRight w:val="0"/>
      <w:marTop w:val="0"/>
      <w:marBottom w:val="0"/>
      <w:divBdr>
        <w:top w:val="none" w:sz="0" w:space="0" w:color="auto"/>
        <w:left w:val="none" w:sz="0" w:space="0" w:color="auto"/>
        <w:bottom w:val="none" w:sz="0" w:space="0" w:color="auto"/>
        <w:right w:val="none" w:sz="0" w:space="0" w:color="auto"/>
      </w:divBdr>
    </w:div>
    <w:div w:id="1565215123">
      <w:bodyDiv w:val="1"/>
      <w:marLeft w:val="0"/>
      <w:marRight w:val="0"/>
      <w:marTop w:val="0"/>
      <w:marBottom w:val="0"/>
      <w:divBdr>
        <w:top w:val="none" w:sz="0" w:space="0" w:color="auto"/>
        <w:left w:val="none" w:sz="0" w:space="0" w:color="auto"/>
        <w:bottom w:val="none" w:sz="0" w:space="0" w:color="auto"/>
        <w:right w:val="none" w:sz="0" w:space="0" w:color="auto"/>
      </w:divBdr>
    </w:div>
    <w:div w:id="1700205636">
      <w:bodyDiv w:val="1"/>
      <w:marLeft w:val="0"/>
      <w:marRight w:val="0"/>
      <w:marTop w:val="0"/>
      <w:marBottom w:val="0"/>
      <w:divBdr>
        <w:top w:val="none" w:sz="0" w:space="0" w:color="auto"/>
        <w:left w:val="none" w:sz="0" w:space="0" w:color="auto"/>
        <w:bottom w:val="none" w:sz="0" w:space="0" w:color="auto"/>
        <w:right w:val="none" w:sz="0" w:space="0" w:color="auto"/>
      </w:divBdr>
      <w:divsChild>
        <w:div w:id="1188448160">
          <w:marLeft w:val="-240"/>
          <w:marRight w:val="-240"/>
          <w:marTop w:val="0"/>
          <w:marBottom w:val="0"/>
          <w:divBdr>
            <w:top w:val="none" w:sz="0" w:space="0" w:color="auto"/>
            <w:left w:val="none" w:sz="0" w:space="0" w:color="auto"/>
            <w:bottom w:val="none" w:sz="0" w:space="0" w:color="auto"/>
            <w:right w:val="none" w:sz="0" w:space="0" w:color="auto"/>
          </w:divBdr>
          <w:divsChild>
            <w:div w:id="1005551376">
              <w:marLeft w:val="0"/>
              <w:marRight w:val="0"/>
              <w:marTop w:val="0"/>
              <w:marBottom w:val="0"/>
              <w:divBdr>
                <w:top w:val="none" w:sz="0" w:space="0" w:color="auto"/>
                <w:left w:val="none" w:sz="0" w:space="0" w:color="auto"/>
                <w:bottom w:val="none" w:sz="0" w:space="0" w:color="auto"/>
                <w:right w:val="none" w:sz="0" w:space="0" w:color="auto"/>
              </w:divBdr>
              <w:divsChild>
                <w:div w:id="1150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4914">
      <w:bodyDiv w:val="1"/>
      <w:marLeft w:val="0"/>
      <w:marRight w:val="0"/>
      <w:marTop w:val="0"/>
      <w:marBottom w:val="0"/>
      <w:divBdr>
        <w:top w:val="none" w:sz="0" w:space="0" w:color="auto"/>
        <w:left w:val="none" w:sz="0" w:space="0" w:color="auto"/>
        <w:bottom w:val="none" w:sz="0" w:space="0" w:color="auto"/>
        <w:right w:val="none" w:sz="0" w:space="0" w:color="auto"/>
      </w:divBdr>
      <w:divsChild>
        <w:div w:id="1355839499">
          <w:marLeft w:val="-240"/>
          <w:marRight w:val="-240"/>
          <w:marTop w:val="0"/>
          <w:marBottom w:val="0"/>
          <w:divBdr>
            <w:top w:val="none" w:sz="0" w:space="0" w:color="auto"/>
            <w:left w:val="none" w:sz="0" w:space="0" w:color="auto"/>
            <w:bottom w:val="none" w:sz="0" w:space="0" w:color="auto"/>
            <w:right w:val="none" w:sz="0" w:space="0" w:color="auto"/>
          </w:divBdr>
          <w:divsChild>
            <w:div w:id="639725678">
              <w:marLeft w:val="0"/>
              <w:marRight w:val="0"/>
              <w:marTop w:val="0"/>
              <w:marBottom w:val="0"/>
              <w:divBdr>
                <w:top w:val="none" w:sz="0" w:space="0" w:color="auto"/>
                <w:left w:val="none" w:sz="0" w:space="0" w:color="auto"/>
                <w:bottom w:val="none" w:sz="0" w:space="0" w:color="auto"/>
                <w:right w:val="none" w:sz="0" w:space="0" w:color="auto"/>
              </w:divBdr>
              <w:divsChild>
                <w:div w:id="3455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39870">
      <w:bodyDiv w:val="1"/>
      <w:marLeft w:val="0"/>
      <w:marRight w:val="0"/>
      <w:marTop w:val="0"/>
      <w:marBottom w:val="0"/>
      <w:divBdr>
        <w:top w:val="none" w:sz="0" w:space="0" w:color="auto"/>
        <w:left w:val="none" w:sz="0" w:space="0" w:color="auto"/>
        <w:bottom w:val="none" w:sz="0" w:space="0" w:color="auto"/>
        <w:right w:val="none" w:sz="0" w:space="0" w:color="auto"/>
      </w:divBdr>
      <w:divsChild>
        <w:div w:id="598679386">
          <w:marLeft w:val="0"/>
          <w:marRight w:val="0"/>
          <w:marTop w:val="240"/>
          <w:marBottom w:val="0"/>
          <w:divBdr>
            <w:top w:val="none" w:sz="0" w:space="0" w:color="auto"/>
            <w:left w:val="none" w:sz="0" w:space="0" w:color="auto"/>
            <w:bottom w:val="none" w:sz="0" w:space="0" w:color="auto"/>
            <w:right w:val="none" w:sz="0" w:space="0" w:color="auto"/>
          </w:divBdr>
        </w:div>
        <w:div w:id="1030568018">
          <w:marLeft w:val="720"/>
          <w:marRight w:val="0"/>
          <w:marTop w:val="80"/>
          <w:marBottom w:val="40"/>
          <w:divBdr>
            <w:top w:val="none" w:sz="0" w:space="0" w:color="auto"/>
            <w:left w:val="none" w:sz="0" w:space="0" w:color="auto"/>
            <w:bottom w:val="none" w:sz="0" w:space="0" w:color="auto"/>
            <w:right w:val="none" w:sz="0" w:space="0" w:color="auto"/>
          </w:divBdr>
        </w:div>
        <w:div w:id="1704863616">
          <w:marLeft w:val="720"/>
          <w:marRight w:val="0"/>
          <w:marTop w:val="80"/>
          <w:marBottom w:val="40"/>
          <w:divBdr>
            <w:top w:val="none" w:sz="0" w:space="0" w:color="auto"/>
            <w:left w:val="none" w:sz="0" w:space="0" w:color="auto"/>
            <w:bottom w:val="none" w:sz="0" w:space="0" w:color="auto"/>
            <w:right w:val="none" w:sz="0" w:space="0" w:color="auto"/>
          </w:divBdr>
        </w:div>
        <w:div w:id="191110813">
          <w:marLeft w:val="720"/>
          <w:marRight w:val="0"/>
          <w:marTop w:val="80"/>
          <w:marBottom w:val="40"/>
          <w:divBdr>
            <w:top w:val="none" w:sz="0" w:space="0" w:color="auto"/>
            <w:left w:val="none" w:sz="0" w:space="0" w:color="auto"/>
            <w:bottom w:val="none" w:sz="0" w:space="0" w:color="auto"/>
            <w:right w:val="none" w:sz="0" w:space="0" w:color="auto"/>
          </w:divBdr>
        </w:div>
        <w:div w:id="2105300207">
          <w:marLeft w:val="720"/>
          <w:marRight w:val="0"/>
          <w:marTop w:val="80"/>
          <w:marBottom w:val="40"/>
          <w:divBdr>
            <w:top w:val="none" w:sz="0" w:space="0" w:color="auto"/>
            <w:left w:val="none" w:sz="0" w:space="0" w:color="auto"/>
            <w:bottom w:val="none" w:sz="0" w:space="0" w:color="auto"/>
            <w:right w:val="none" w:sz="0" w:space="0" w:color="auto"/>
          </w:divBdr>
        </w:div>
        <w:div w:id="433328744">
          <w:marLeft w:val="720"/>
          <w:marRight w:val="0"/>
          <w:marTop w:val="80"/>
          <w:marBottom w:val="40"/>
          <w:divBdr>
            <w:top w:val="none" w:sz="0" w:space="0" w:color="auto"/>
            <w:left w:val="none" w:sz="0" w:space="0" w:color="auto"/>
            <w:bottom w:val="none" w:sz="0" w:space="0" w:color="auto"/>
            <w:right w:val="none" w:sz="0" w:space="0" w:color="auto"/>
          </w:divBdr>
        </w:div>
        <w:div w:id="1020357479">
          <w:marLeft w:val="720"/>
          <w:marRight w:val="0"/>
          <w:marTop w:val="80"/>
          <w:marBottom w:val="40"/>
          <w:divBdr>
            <w:top w:val="none" w:sz="0" w:space="0" w:color="auto"/>
            <w:left w:val="none" w:sz="0" w:space="0" w:color="auto"/>
            <w:bottom w:val="none" w:sz="0" w:space="0" w:color="auto"/>
            <w:right w:val="none" w:sz="0" w:space="0" w:color="auto"/>
          </w:divBdr>
        </w:div>
        <w:div w:id="2112163005">
          <w:marLeft w:val="720"/>
          <w:marRight w:val="0"/>
          <w:marTop w:val="80"/>
          <w:marBottom w:val="40"/>
          <w:divBdr>
            <w:top w:val="none" w:sz="0" w:space="0" w:color="auto"/>
            <w:left w:val="none" w:sz="0" w:space="0" w:color="auto"/>
            <w:bottom w:val="none" w:sz="0" w:space="0" w:color="auto"/>
            <w:right w:val="none" w:sz="0" w:space="0" w:color="auto"/>
          </w:divBdr>
        </w:div>
        <w:div w:id="1317489470">
          <w:marLeft w:val="720"/>
          <w:marRight w:val="0"/>
          <w:marTop w:val="80"/>
          <w:marBottom w:val="40"/>
          <w:divBdr>
            <w:top w:val="none" w:sz="0" w:space="0" w:color="auto"/>
            <w:left w:val="none" w:sz="0" w:space="0" w:color="auto"/>
            <w:bottom w:val="none" w:sz="0" w:space="0" w:color="auto"/>
            <w:right w:val="none" w:sz="0" w:space="0" w:color="auto"/>
          </w:divBdr>
        </w:div>
        <w:div w:id="1210603647">
          <w:marLeft w:val="720"/>
          <w:marRight w:val="0"/>
          <w:marTop w:val="80"/>
          <w:marBottom w:val="40"/>
          <w:divBdr>
            <w:top w:val="none" w:sz="0" w:space="0" w:color="auto"/>
            <w:left w:val="none" w:sz="0" w:space="0" w:color="auto"/>
            <w:bottom w:val="none" w:sz="0" w:space="0" w:color="auto"/>
            <w:right w:val="none" w:sz="0" w:space="0" w:color="auto"/>
          </w:divBdr>
        </w:div>
        <w:div w:id="2076467537">
          <w:marLeft w:val="720"/>
          <w:marRight w:val="0"/>
          <w:marTop w:val="80"/>
          <w:marBottom w:val="40"/>
          <w:divBdr>
            <w:top w:val="none" w:sz="0" w:space="0" w:color="auto"/>
            <w:left w:val="none" w:sz="0" w:space="0" w:color="auto"/>
            <w:bottom w:val="none" w:sz="0" w:space="0" w:color="auto"/>
            <w:right w:val="none" w:sz="0" w:space="0" w:color="auto"/>
          </w:divBdr>
        </w:div>
        <w:div w:id="383797293">
          <w:marLeft w:val="720"/>
          <w:marRight w:val="0"/>
          <w:marTop w:val="80"/>
          <w:marBottom w:val="40"/>
          <w:divBdr>
            <w:top w:val="none" w:sz="0" w:space="0" w:color="auto"/>
            <w:left w:val="none" w:sz="0" w:space="0" w:color="auto"/>
            <w:bottom w:val="none" w:sz="0" w:space="0" w:color="auto"/>
            <w:right w:val="none" w:sz="0" w:space="0" w:color="auto"/>
          </w:divBdr>
        </w:div>
        <w:div w:id="997197758">
          <w:marLeft w:val="720"/>
          <w:marRight w:val="0"/>
          <w:marTop w:val="80"/>
          <w:marBottom w:val="40"/>
          <w:divBdr>
            <w:top w:val="none" w:sz="0" w:space="0" w:color="auto"/>
            <w:left w:val="none" w:sz="0" w:space="0" w:color="auto"/>
            <w:bottom w:val="none" w:sz="0" w:space="0" w:color="auto"/>
            <w:right w:val="none" w:sz="0" w:space="0" w:color="auto"/>
          </w:divBdr>
        </w:div>
        <w:div w:id="65806612">
          <w:marLeft w:val="720"/>
          <w:marRight w:val="0"/>
          <w:marTop w:val="80"/>
          <w:marBottom w:val="40"/>
          <w:divBdr>
            <w:top w:val="none" w:sz="0" w:space="0" w:color="auto"/>
            <w:left w:val="none" w:sz="0" w:space="0" w:color="auto"/>
            <w:bottom w:val="none" w:sz="0" w:space="0" w:color="auto"/>
            <w:right w:val="none" w:sz="0" w:space="0" w:color="auto"/>
          </w:divBdr>
        </w:div>
        <w:div w:id="711543466">
          <w:marLeft w:val="720"/>
          <w:marRight w:val="0"/>
          <w:marTop w:val="80"/>
          <w:marBottom w:val="40"/>
          <w:divBdr>
            <w:top w:val="none" w:sz="0" w:space="0" w:color="auto"/>
            <w:left w:val="none" w:sz="0" w:space="0" w:color="auto"/>
            <w:bottom w:val="none" w:sz="0" w:space="0" w:color="auto"/>
            <w:right w:val="none" w:sz="0" w:space="0" w:color="auto"/>
          </w:divBdr>
        </w:div>
        <w:div w:id="92166170">
          <w:marLeft w:val="720"/>
          <w:marRight w:val="0"/>
          <w:marTop w:val="80"/>
          <w:marBottom w:val="40"/>
          <w:divBdr>
            <w:top w:val="none" w:sz="0" w:space="0" w:color="auto"/>
            <w:left w:val="none" w:sz="0" w:space="0" w:color="auto"/>
            <w:bottom w:val="none" w:sz="0" w:space="0" w:color="auto"/>
            <w:right w:val="none" w:sz="0" w:space="0" w:color="auto"/>
          </w:divBdr>
        </w:div>
        <w:div w:id="628508902">
          <w:marLeft w:val="720"/>
          <w:marRight w:val="0"/>
          <w:marTop w:val="80"/>
          <w:marBottom w:val="40"/>
          <w:divBdr>
            <w:top w:val="none" w:sz="0" w:space="0" w:color="auto"/>
            <w:left w:val="none" w:sz="0" w:space="0" w:color="auto"/>
            <w:bottom w:val="none" w:sz="0" w:space="0" w:color="auto"/>
            <w:right w:val="none" w:sz="0" w:space="0" w:color="auto"/>
          </w:divBdr>
        </w:div>
        <w:div w:id="580527634">
          <w:marLeft w:val="720"/>
          <w:marRight w:val="0"/>
          <w:marTop w:val="80"/>
          <w:marBottom w:val="40"/>
          <w:divBdr>
            <w:top w:val="none" w:sz="0" w:space="0" w:color="auto"/>
            <w:left w:val="none" w:sz="0" w:space="0" w:color="auto"/>
            <w:bottom w:val="none" w:sz="0" w:space="0" w:color="auto"/>
            <w:right w:val="none" w:sz="0" w:space="0" w:color="auto"/>
          </w:divBdr>
        </w:div>
        <w:div w:id="2115325018">
          <w:marLeft w:val="720"/>
          <w:marRight w:val="0"/>
          <w:marTop w:val="80"/>
          <w:marBottom w:val="40"/>
          <w:divBdr>
            <w:top w:val="none" w:sz="0" w:space="0" w:color="auto"/>
            <w:left w:val="none" w:sz="0" w:space="0" w:color="auto"/>
            <w:bottom w:val="none" w:sz="0" w:space="0" w:color="auto"/>
            <w:right w:val="none" w:sz="0" w:space="0" w:color="auto"/>
          </w:divBdr>
        </w:div>
        <w:div w:id="468671047">
          <w:marLeft w:val="720"/>
          <w:marRight w:val="0"/>
          <w:marTop w:val="80"/>
          <w:marBottom w:val="40"/>
          <w:divBdr>
            <w:top w:val="none" w:sz="0" w:space="0" w:color="auto"/>
            <w:left w:val="none" w:sz="0" w:space="0" w:color="auto"/>
            <w:bottom w:val="none" w:sz="0" w:space="0" w:color="auto"/>
            <w:right w:val="none" w:sz="0" w:space="0" w:color="auto"/>
          </w:divBdr>
        </w:div>
        <w:div w:id="2102868353">
          <w:marLeft w:val="720"/>
          <w:marRight w:val="0"/>
          <w:marTop w:val="80"/>
          <w:marBottom w:val="40"/>
          <w:divBdr>
            <w:top w:val="none" w:sz="0" w:space="0" w:color="auto"/>
            <w:left w:val="none" w:sz="0" w:space="0" w:color="auto"/>
            <w:bottom w:val="none" w:sz="0" w:space="0" w:color="auto"/>
            <w:right w:val="none" w:sz="0" w:space="0" w:color="auto"/>
          </w:divBdr>
        </w:div>
        <w:div w:id="1646084500">
          <w:marLeft w:val="720"/>
          <w:marRight w:val="0"/>
          <w:marTop w:val="80"/>
          <w:marBottom w:val="40"/>
          <w:divBdr>
            <w:top w:val="none" w:sz="0" w:space="0" w:color="auto"/>
            <w:left w:val="none" w:sz="0" w:space="0" w:color="auto"/>
            <w:bottom w:val="none" w:sz="0" w:space="0" w:color="auto"/>
            <w:right w:val="none" w:sz="0" w:space="0" w:color="auto"/>
          </w:divBdr>
        </w:div>
        <w:div w:id="1224099630">
          <w:marLeft w:val="720"/>
          <w:marRight w:val="0"/>
          <w:marTop w:val="80"/>
          <w:marBottom w:val="40"/>
          <w:divBdr>
            <w:top w:val="none" w:sz="0" w:space="0" w:color="auto"/>
            <w:left w:val="none" w:sz="0" w:space="0" w:color="auto"/>
            <w:bottom w:val="none" w:sz="0" w:space="0" w:color="auto"/>
            <w:right w:val="none" w:sz="0" w:space="0" w:color="auto"/>
          </w:divBdr>
        </w:div>
        <w:div w:id="1260020525">
          <w:marLeft w:val="720"/>
          <w:marRight w:val="0"/>
          <w:marTop w:val="80"/>
          <w:marBottom w:val="40"/>
          <w:divBdr>
            <w:top w:val="none" w:sz="0" w:space="0" w:color="auto"/>
            <w:left w:val="none" w:sz="0" w:space="0" w:color="auto"/>
            <w:bottom w:val="none" w:sz="0" w:space="0" w:color="auto"/>
            <w:right w:val="none" w:sz="0" w:space="0" w:color="auto"/>
          </w:divBdr>
        </w:div>
        <w:div w:id="330641462">
          <w:marLeft w:val="720"/>
          <w:marRight w:val="0"/>
          <w:marTop w:val="80"/>
          <w:marBottom w:val="40"/>
          <w:divBdr>
            <w:top w:val="none" w:sz="0" w:space="0" w:color="auto"/>
            <w:left w:val="none" w:sz="0" w:space="0" w:color="auto"/>
            <w:bottom w:val="none" w:sz="0" w:space="0" w:color="auto"/>
            <w:right w:val="none" w:sz="0" w:space="0" w:color="auto"/>
          </w:divBdr>
        </w:div>
        <w:div w:id="609243613">
          <w:marLeft w:val="720"/>
          <w:marRight w:val="0"/>
          <w:marTop w:val="80"/>
          <w:marBottom w:val="40"/>
          <w:divBdr>
            <w:top w:val="none" w:sz="0" w:space="0" w:color="auto"/>
            <w:left w:val="none" w:sz="0" w:space="0" w:color="auto"/>
            <w:bottom w:val="none" w:sz="0" w:space="0" w:color="auto"/>
            <w:right w:val="none" w:sz="0" w:space="0" w:color="auto"/>
          </w:divBdr>
        </w:div>
        <w:div w:id="1675452928">
          <w:marLeft w:val="720"/>
          <w:marRight w:val="0"/>
          <w:marTop w:val="80"/>
          <w:marBottom w:val="40"/>
          <w:divBdr>
            <w:top w:val="none" w:sz="0" w:space="0" w:color="auto"/>
            <w:left w:val="none" w:sz="0" w:space="0" w:color="auto"/>
            <w:bottom w:val="none" w:sz="0" w:space="0" w:color="auto"/>
            <w:right w:val="none" w:sz="0" w:space="0" w:color="auto"/>
          </w:divBdr>
        </w:div>
        <w:div w:id="1432436051">
          <w:marLeft w:val="0"/>
          <w:marRight w:val="0"/>
          <w:marTop w:val="240"/>
          <w:marBottom w:val="0"/>
          <w:divBdr>
            <w:top w:val="none" w:sz="0" w:space="0" w:color="auto"/>
            <w:left w:val="none" w:sz="0" w:space="0" w:color="auto"/>
            <w:bottom w:val="none" w:sz="0" w:space="0" w:color="auto"/>
            <w:right w:val="none" w:sz="0" w:space="0" w:color="auto"/>
          </w:divBdr>
        </w:div>
        <w:div w:id="590285474">
          <w:marLeft w:val="0"/>
          <w:marRight w:val="0"/>
          <w:marTop w:val="240"/>
          <w:marBottom w:val="0"/>
          <w:divBdr>
            <w:top w:val="none" w:sz="0" w:space="0" w:color="auto"/>
            <w:left w:val="none" w:sz="0" w:space="0" w:color="auto"/>
            <w:bottom w:val="none" w:sz="0" w:space="0" w:color="auto"/>
            <w:right w:val="none" w:sz="0" w:space="0" w:color="auto"/>
          </w:divBdr>
        </w:div>
        <w:div w:id="1711110576">
          <w:marLeft w:val="0"/>
          <w:marRight w:val="0"/>
          <w:marTop w:val="240"/>
          <w:marBottom w:val="0"/>
          <w:divBdr>
            <w:top w:val="none" w:sz="0" w:space="0" w:color="auto"/>
            <w:left w:val="none" w:sz="0" w:space="0" w:color="auto"/>
            <w:bottom w:val="none" w:sz="0" w:space="0" w:color="auto"/>
            <w:right w:val="none" w:sz="0" w:space="0" w:color="auto"/>
          </w:divBdr>
        </w:div>
        <w:div w:id="468480847">
          <w:marLeft w:val="0"/>
          <w:marRight w:val="0"/>
          <w:marTop w:val="240"/>
          <w:marBottom w:val="0"/>
          <w:divBdr>
            <w:top w:val="none" w:sz="0" w:space="0" w:color="auto"/>
            <w:left w:val="none" w:sz="0" w:space="0" w:color="auto"/>
            <w:bottom w:val="none" w:sz="0" w:space="0" w:color="auto"/>
            <w:right w:val="none" w:sz="0" w:space="0" w:color="auto"/>
          </w:divBdr>
        </w:div>
        <w:div w:id="1982494382">
          <w:marLeft w:val="0"/>
          <w:marRight w:val="0"/>
          <w:marTop w:val="240"/>
          <w:marBottom w:val="0"/>
          <w:divBdr>
            <w:top w:val="none" w:sz="0" w:space="0" w:color="auto"/>
            <w:left w:val="none" w:sz="0" w:space="0" w:color="auto"/>
            <w:bottom w:val="none" w:sz="0" w:space="0" w:color="auto"/>
            <w:right w:val="none" w:sz="0" w:space="0" w:color="auto"/>
          </w:divBdr>
        </w:div>
        <w:div w:id="1508055773">
          <w:marLeft w:val="0"/>
          <w:marRight w:val="0"/>
          <w:marTop w:val="240"/>
          <w:marBottom w:val="0"/>
          <w:divBdr>
            <w:top w:val="none" w:sz="0" w:space="0" w:color="auto"/>
            <w:left w:val="none" w:sz="0" w:space="0" w:color="auto"/>
            <w:bottom w:val="none" w:sz="0" w:space="0" w:color="auto"/>
            <w:right w:val="none" w:sz="0" w:space="0" w:color="auto"/>
          </w:divBdr>
        </w:div>
        <w:div w:id="2022009334">
          <w:marLeft w:val="0"/>
          <w:marRight w:val="0"/>
          <w:marTop w:val="240"/>
          <w:marBottom w:val="0"/>
          <w:divBdr>
            <w:top w:val="none" w:sz="0" w:space="0" w:color="auto"/>
            <w:left w:val="none" w:sz="0" w:space="0" w:color="auto"/>
            <w:bottom w:val="none" w:sz="0" w:space="0" w:color="auto"/>
            <w:right w:val="none" w:sz="0" w:space="0" w:color="auto"/>
          </w:divBdr>
        </w:div>
        <w:div w:id="1588537917">
          <w:marLeft w:val="0"/>
          <w:marRight w:val="0"/>
          <w:marTop w:val="240"/>
          <w:marBottom w:val="0"/>
          <w:divBdr>
            <w:top w:val="none" w:sz="0" w:space="0" w:color="auto"/>
            <w:left w:val="none" w:sz="0" w:space="0" w:color="auto"/>
            <w:bottom w:val="none" w:sz="0" w:space="0" w:color="auto"/>
            <w:right w:val="none" w:sz="0" w:space="0" w:color="auto"/>
          </w:divBdr>
        </w:div>
      </w:divsChild>
    </w:div>
    <w:div w:id="1912424349">
      <w:bodyDiv w:val="1"/>
      <w:marLeft w:val="0"/>
      <w:marRight w:val="0"/>
      <w:marTop w:val="0"/>
      <w:marBottom w:val="0"/>
      <w:divBdr>
        <w:top w:val="none" w:sz="0" w:space="0" w:color="auto"/>
        <w:left w:val="none" w:sz="0" w:space="0" w:color="auto"/>
        <w:bottom w:val="none" w:sz="0" w:space="0" w:color="auto"/>
        <w:right w:val="none" w:sz="0" w:space="0" w:color="auto"/>
      </w:divBdr>
      <w:divsChild>
        <w:div w:id="1838615979">
          <w:marLeft w:val="-240"/>
          <w:marRight w:val="-240"/>
          <w:marTop w:val="0"/>
          <w:marBottom w:val="0"/>
          <w:divBdr>
            <w:top w:val="none" w:sz="0" w:space="0" w:color="auto"/>
            <w:left w:val="none" w:sz="0" w:space="0" w:color="auto"/>
            <w:bottom w:val="none" w:sz="0" w:space="0" w:color="auto"/>
            <w:right w:val="none" w:sz="0" w:space="0" w:color="auto"/>
          </w:divBdr>
          <w:divsChild>
            <w:div w:id="2040204972">
              <w:marLeft w:val="0"/>
              <w:marRight w:val="0"/>
              <w:marTop w:val="0"/>
              <w:marBottom w:val="0"/>
              <w:divBdr>
                <w:top w:val="none" w:sz="0" w:space="0" w:color="auto"/>
                <w:left w:val="none" w:sz="0" w:space="0" w:color="auto"/>
                <w:bottom w:val="none" w:sz="0" w:space="0" w:color="auto"/>
                <w:right w:val="none" w:sz="0" w:space="0" w:color="auto"/>
              </w:divBdr>
              <w:divsChild>
                <w:div w:id="19115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90461">
      <w:bodyDiv w:val="1"/>
      <w:marLeft w:val="0"/>
      <w:marRight w:val="0"/>
      <w:marTop w:val="0"/>
      <w:marBottom w:val="0"/>
      <w:divBdr>
        <w:top w:val="none" w:sz="0" w:space="0" w:color="auto"/>
        <w:left w:val="none" w:sz="0" w:space="0" w:color="auto"/>
        <w:bottom w:val="none" w:sz="0" w:space="0" w:color="auto"/>
        <w:right w:val="none" w:sz="0" w:space="0" w:color="auto"/>
      </w:divBdr>
      <w:divsChild>
        <w:div w:id="1585261888">
          <w:marLeft w:val="-240"/>
          <w:marRight w:val="-240"/>
          <w:marTop w:val="0"/>
          <w:marBottom w:val="0"/>
          <w:divBdr>
            <w:top w:val="none" w:sz="0" w:space="0" w:color="auto"/>
            <w:left w:val="none" w:sz="0" w:space="0" w:color="auto"/>
            <w:bottom w:val="none" w:sz="0" w:space="0" w:color="auto"/>
            <w:right w:val="none" w:sz="0" w:space="0" w:color="auto"/>
          </w:divBdr>
          <w:divsChild>
            <w:div w:id="985402638">
              <w:marLeft w:val="0"/>
              <w:marRight w:val="0"/>
              <w:marTop w:val="0"/>
              <w:marBottom w:val="0"/>
              <w:divBdr>
                <w:top w:val="none" w:sz="0" w:space="0" w:color="auto"/>
                <w:left w:val="none" w:sz="0" w:space="0" w:color="auto"/>
                <w:bottom w:val="none" w:sz="0" w:space="0" w:color="auto"/>
                <w:right w:val="none" w:sz="0" w:space="0" w:color="auto"/>
              </w:divBdr>
              <w:divsChild>
                <w:div w:id="16238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5115">
      <w:bodyDiv w:val="1"/>
      <w:marLeft w:val="0"/>
      <w:marRight w:val="0"/>
      <w:marTop w:val="0"/>
      <w:marBottom w:val="0"/>
      <w:divBdr>
        <w:top w:val="none" w:sz="0" w:space="0" w:color="auto"/>
        <w:left w:val="none" w:sz="0" w:space="0" w:color="auto"/>
        <w:bottom w:val="none" w:sz="0" w:space="0" w:color="auto"/>
        <w:right w:val="none" w:sz="0" w:space="0" w:color="auto"/>
      </w:divBdr>
      <w:divsChild>
        <w:div w:id="151678412">
          <w:marLeft w:val="547"/>
          <w:marRight w:val="0"/>
          <w:marTop w:val="115"/>
          <w:marBottom w:val="0"/>
          <w:divBdr>
            <w:top w:val="none" w:sz="0" w:space="0" w:color="auto"/>
            <w:left w:val="none" w:sz="0" w:space="0" w:color="auto"/>
            <w:bottom w:val="none" w:sz="0" w:space="0" w:color="auto"/>
            <w:right w:val="none" w:sz="0" w:space="0" w:color="auto"/>
          </w:divBdr>
        </w:div>
        <w:div w:id="486214610">
          <w:marLeft w:val="547"/>
          <w:marRight w:val="0"/>
          <w:marTop w:val="115"/>
          <w:marBottom w:val="0"/>
          <w:divBdr>
            <w:top w:val="none" w:sz="0" w:space="0" w:color="auto"/>
            <w:left w:val="none" w:sz="0" w:space="0" w:color="auto"/>
            <w:bottom w:val="none" w:sz="0" w:space="0" w:color="auto"/>
            <w:right w:val="none" w:sz="0" w:space="0" w:color="auto"/>
          </w:divBdr>
        </w:div>
      </w:divsChild>
    </w:div>
    <w:div w:id="2131582211">
      <w:bodyDiv w:val="1"/>
      <w:marLeft w:val="0"/>
      <w:marRight w:val="0"/>
      <w:marTop w:val="0"/>
      <w:marBottom w:val="0"/>
      <w:divBdr>
        <w:top w:val="none" w:sz="0" w:space="0" w:color="auto"/>
        <w:left w:val="none" w:sz="0" w:space="0" w:color="auto"/>
        <w:bottom w:val="none" w:sz="0" w:space="0" w:color="auto"/>
        <w:right w:val="none" w:sz="0" w:space="0" w:color="auto"/>
      </w:divBdr>
      <w:divsChild>
        <w:div w:id="2063750994">
          <w:marLeft w:val="-240"/>
          <w:marRight w:val="-240"/>
          <w:marTop w:val="0"/>
          <w:marBottom w:val="0"/>
          <w:divBdr>
            <w:top w:val="none" w:sz="0" w:space="0" w:color="auto"/>
            <w:left w:val="none" w:sz="0" w:space="0" w:color="auto"/>
            <w:bottom w:val="none" w:sz="0" w:space="0" w:color="auto"/>
            <w:right w:val="none" w:sz="0" w:space="0" w:color="auto"/>
          </w:divBdr>
          <w:divsChild>
            <w:div w:id="590815351">
              <w:marLeft w:val="0"/>
              <w:marRight w:val="0"/>
              <w:marTop w:val="0"/>
              <w:marBottom w:val="0"/>
              <w:divBdr>
                <w:top w:val="none" w:sz="0" w:space="0" w:color="auto"/>
                <w:left w:val="none" w:sz="0" w:space="0" w:color="auto"/>
                <w:bottom w:val="none" w:sz="0" w:space="0" w:color="auto"/>
                <w:right w:val="none" w:sz="0" w:space="0" w:color="auto"/>
              </w:divBdr>
              <w:divsChild>
                <w:div w:id="19255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cimt.org.uk/journal/ader.pdf" TargetMode="External"/><Relationship Id="rId5" Type="http://schemas.openxmlformats.org/officeDocument/2006/relationships/image" Target="media/image1.png"/><Relationship Id="rId10" Type="http://schemas.microsoft.com/office/2007/relationships/hdphoto" Target="media/hdphoto3.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7187</Words>
  <Characters>40969</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hayef12345</dc:creator>
  <cp:keywords/>
  <dc:description/>
  <cp:lastModifiedBy>HAYEF</cp:lastModifiedBy>
  <cp:revision>4</cp:revision>
  <dcterms:created xsi:type="dcterms:W3CDTF">2020-09-04T09:15:00Z</dcterms:created>
  <dcterms:modified xsi:type="dcterms:W3CDTF">2020-09-04T09:15:00Z</dcterms:modified>
</cp:coreProperties>
</file>